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03CF" w:rsidRPr="007C240C" w:rsidRDefault="00AD2F39" w:rsidP="000E459C">
      <w:pPr>
        <w:spacing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7C240C">
        <w:rPr>
          <w:rFonts w:ascii="Arial" w:hAnsi="Arial" w:cs="Arial"/>
          <w:b/>
          <w:sz w:val="28"/>
          <w:szCs w:val="28"/>
        </w:rPr>
        <w:t>IZVJEŠĆE</w:t>
      </w:r>
      <w:r w:rsidR="00F303CF" w:rsidRPr="007C240C">
        <w:rPr>
          <w:rFonts w:ascii="Arial" w:hAnsi="Arial" w:cs="Arial"/>
          <w:b/>
          <w:sz w:val="28"/>
          <w:szCs w:val="28"/>
        </w:rPr>
        <w:t xml:space="preserve"> O REALIZACIJI PROJEKTA</w:t>
      </w:r>
      <w:r w:rsidR="00F303CF" w:rsidRPr="000E459C">
        <w:rPr>
          <w:rFonts w:ascii="Arial" w:hAnsi="Arial" w:cs="Arial"/>
          <w:b/>
          <w:sz w:val="28"/>
          <w:szCs w:val="28"/>
        </w:rPr>
        <w:t xml:space="preserve">: </w:t>
      </w:r>
      <w:r w:rsidR="000E459C" w:rsidRPr="000E459C">
        <w:rPr>
          <w:rFonts w:ascii="Arial" w:hAnsi="Arial" w:cs="Arial"/>
          <w:b/>
          <w:sz w:val="28"/>
          <w:szCs w:val="28"/>
        </w:rPr>
        <w:t>RAZVOJ SOCIJALNIH VJEŠTINA I KOMPETENCIJA KROZ INKLUZIVNE KREATIVNE</w:t>
      </w:r>
      <w:r w:rsidR="000E459C">
        <w:rPr>
          <w:rFonts w:ascii="Arial" w:hAnsi="Arial" w:cs="Arial"/>
          <w:b/>
          <w:sz w:val="28"/>
          <w:szCs w:val="28"/>
        </w:rPr>
        <w:t xml:space="preserve"> RADIONICE</w:t>
      </w:r>
    </w:p>
    <w:p w:rsidR="00F303CF" w:rsidRPr="007C240C" w:rsidRDefault="00732B4C" w:rsidP="00B24AAA">
      <w:pPr>
        <w:autoSpaceDE w:val="0"/>
        <w:autoSpaceDN w:val="0"/>
        <w:adjustRightInd w:val="0"/>
        <w:spacing w:line="276" w:lineRule="auto"/>
        <w:jc w:val="center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 xml:space="preserve">školska godina </w:t>
      </w:r>
      <w:r w:rsidR="00681062">
        <w:rPr>
          <w:rFonts w:ascii="Arial" w:eastAsia="Calibri" w:hAnsi="Arial" w:cs="Arial"/>
        </w:rPr>
        <w:t>2022./2023</w:t>
      </w:r>
      <w:r w:rsidR="00F303CF" w:rsidRPr="007C240C">
        <w:rPr>
          <w:rFonts w:ascii="Arial" w:eastAsia="Calibri" w:hAnsi="Arial" w:cs="Arial"/>
        </w:rPr>
        <w:t>.</w:t>
      </w:r>
    </w:p>
    <w:p w:rsidR="00C3107A" w:rsidRPr="00C3107A" w:rsidRDefault="00C3107A" w:rsidP="00B24AAA">
      <w:pPr>
        <w:autoSpaceDE w:val="0"/>
        <w:autoSpaceDN w:val="0"/>
        <w:adjustRightInd w:val="0"/>
        <w:spacing w:line="276" w:lineRule="auto"/>
        <w:jc w:val="center"/>
        <w:rPr>
          <w:rFonts w:ascii="Arial" w:eastAsia="Calibri" w:hAnsi="Arial" w:cs="Arial"/>
        </w:rPr>
      </w:pPr>
    </w:p>
    <w:p w:rsidR="00BB464F" w:rsidRPr="00C3107A" w:rsidRDefault="00BB464F" w:rsidP="00006984">
      <w:pPr>
        <w:spacing w:line="276" w:lineRule="auto"/>
        <w:rPr>
          <w:rFonts w:ascii="Arial" w:hAnsi="Arial" w:cs="Arial"/>
        </w:rPr>
      </w:pPr>
    </w:p>
    <w:p w:rsidR="00DD05F2" w:rsidRPr="000E459C" w:rsidRDefault="006D71EF" w:rsidP="00A9395A">
      <w:pPr>
        <w:spacing w:line="360" w:lineRule="auto"/>
        <w:ind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Projekt: Razvoj socijalnih vještina i kompetencija kroz </w:t>
      </w:r>
      <w:proofErr w:type="spellStart"/>
      <w:r>
        <w:rPr>
          <w:rFonts w:ascii="Arial" w:hAnsi="Arial" w:cs="Arial"/>
        </w:rPr>
        <w:t>inkluzivne</w:t>
      </w:r>
      <w:proofErr w:type="spellEnd"/>
      <w:r>
        <w:rPr>
          <w:rFonts w:ascii="Arial" w:hAnsi="Arial" w:cs="Arial"/>
        </w:rPr>
        <w:t xml:space="preserve"> kreativne radionice </w:t>
      </w:r>
      <w:r w:rsidR="000D408B">
        <w:rPr>
          <w:rFonts w:ascii="Arial" w:hAnsi="Arial" w:cs="Arial"/>
        </w:rPr>
        <w:t xml:space="preserve">realiziran je kroz suradnju Osnove škole Nad lipom (nositelji: </w:t>
      </w:r>
      <w:r w:rsidR="00DD05F2" w:rsidRPr="000E459C">
        <w:rPr>
          <w:rFonts w:ascii="Arial" w:hAnsi="Arial" w:cs="Arial"/>
        </w:rPr>
        <w:t xml:space="preserve">Nataša </w:t>
      </w:r>
      <w:proofErr w:type="spellStart"/>
      <w:r w:rsidR="00DD05F2" w:rsidRPr="000E459C">
        <w:rPr>
          <w:rFonts w:ascii="Arial" w:hAnsi="Arial" w:cs="Arial"/>
        </w:rPr>
        <w:t>Čulibrk</w:t>
      </w:r>
      <w:proofErr w:type="spellEnd"/>
      <w:r w:rsidR="00DD05F2" w:rsidRPr="000E459C">
        <w:rPr>
          <w:rFonts w:ascii="Arial" w:hAnsi="Arial" w:cs="Arial"/>
        </w:rPr>
        <w:t xml:space="preserve">, prof. </w:t>
      </w:r>
      <w:r w:rsidR="00C93C35" w:rsidRPr="000E459C">
        <w:rPr>
          <w:rFonts w:ascii="Arial" w:hAnsi="Arial" w:cs="Arial"/>
        </w:rPr>
        <w:t>def</w:t>
      </w:r>
      <w:r w:rsidR="00DD05F2" w:rsidRPr="000E459C">
        <w:rPr>
          <w:rFonts w:ascii="Arial" w:hAnsi="Arial" w:cs="Arial"/>
        </w:rPr>
        <w:t>ektolog i Korana Lattinger Kadić, prof. logoped</w:t>
      </w:r>
      <w:r w:rsidR="000D408B">
        <w:rPr>
          <w:rFonts w:ascii="Arial" w:hAnsi="Arial" w:cs="Arial"/>
        </w:rPr>
        <w:t xml:space="preserve">) te Osnovne škole Petra Zrinskog (nositelji: </w:t>
      </w:r>
      <w:r w:rsidR="000E459C" w:rsidRPr="000E459C">
        <w:rPr>
          <w:rFonts w:ascii="Arial" w:hAnsi="Arial" w:cs="Arial"/>
        </w:rPr>
        <w:t xml:space="preserve">Rahela </w:t>
      </w:r>
      <w:proofErr w:type="spellStart"/>
      <w:r w:rsidR="000E459C">
        <w:rPr>
          <w:rFonts w:ascii="Arial" w:hAnsi="Arial" w:cs="Arial"/>
        </w:rPr>
        <w:t>Frelih</w:t>
      </w:r>
      <w:proofErr w:type="spellEnd"/>
      <w:r w:rsidR="000E459C">
        <w:rPr>
          <w:rFonts w:ascii="Arial" w:hAnsi="Arial" w:cs="Arial"/>
        </w:rPr>
        <w:t>, knjižničarka i</w:t>
      </w:r>
      <w:r w:rsidR="000E459C" w:rsidRPr="000E459C">
        <w:rPr>
          <w:rFonts w:ascii="Arial" w:hAnsi="Arial" w:cs="Arial"/>
        </w:rPr>
        <w:t xml:space="preserve"> </w:t>
      </w:r>
      <w:proofErr w:type="spellStart"/>
      <w:r w:rsidR="000E459C" w:rsidRPr="000E459C">
        <w:rPr>
          <w:rFonts w:ascii="Arial" w:hAnsi="Arial" w:cs="Arial"/>
        </w:rPr>
        <w:t>Antea</w:t>
      </w:r>
      <w:proofErr w:type="spellEnd"/>
      <w:r w:rsidR="000E459C" w:rsidRPr="000E459C">
        <w:rPr>
          <w:rFonts w:ascii="Arial" w:hAnsi="Arial" w:cs="Arial"/>
        </w:rPr>
        <w:t xml:space="preserve"> Kranjac, učiteljica razredne nastave</w:t>
      </w:r>
      <w:r w:rsidR="000D408B">
        <w:rPr>
          <w:rFonts w:ascii="Arial" w:hAnsi="Arial" w:cs="Arial"/>
        </w:rPr>
        <w:t>) i</w:t>
      </w:r>
      <w:r w:rsidR="000E459C" w:rsidRPr="000E459C">
        <w:rPr>
          <w:rFonts w:ascii="Arial" w:hAnsi="Arial" w:cs="Arial"/>
        </w:rPr>
        <w:t xml:space="preserve"> </w:t>
      </w:r>
      <w:r w:rsidR="000D408B">
        <w:rPr>
          <w:rFonts w:ascii="Arial" w:hAnsi="Arial" w:cs="Arial"/>
        </w:rPr>
        <w:t>Barbare Balenović, knjižničarke</w:t>
      </w:r>
      <w:r w:rsidR="000E459C" w:rsidRPr="000E459C">
        <w:rPr>
          <w:rFonts w:ascii="Arial" w:hAnsi="Arial" w:cs="Arial"/>
        </w:rPr>
        <w:t xml:space="preserve"> u Knjižnici Vladimira Nazora (KGZ</w:t>
      </w:r>
      <w:r w:rsidR="000E459C">
        <w:rPr>
          <w:rFonts w:ascii="Arial" w:hAnsi="Arial" w:cs="Arial"/>
        </w:rPr>
        <w:t>)</w:t>
      </w:r>
      <w:r w:rsidR="00926A7E" w:rsidRPr="000E459C">
        <w:rPr>
          <w:rFonts w:ascii="Arial" w:hAnsi="Arial" w:cs="Arial"/>
        </w:rPr>
        <w:t>.</w:t>
      </w:r>
    </w:p>
    <w:p w:rsidR="00955224" w:rsidRPr="00C3107A" w:rsidRDefault="00955224" w:rsidP="00A9395A">
      <w:pPr>
        <w:spacing w:line="360" w:lineRule="auto"/>
      </w:pPr>
    </w:p>
    <w:p w:rsidR="00955224" w:rsidRDefault="00C7195B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  <w:r w:rsidRPr="00C3107A">
        <w:rPr>
          <w:rFonts w:ascii="Arial" w:eastAsia="Calibri" w:hAnsi="Arial" w:cs="Arial"/>
          <w:lang w:eastAsia="en-US"/>
        </w:rPr>
        <w:t xml:space="preserve">Cilj projekta bio je </w:t>
      </w:r>
      <w:r w:rsidR="006D71EF">
        <w:rPr>
          <w:rFonts w:ascii="Arial" w:hAnsi="Arial" w:cs="Arial"/>
        </w:rPr>
        <w:t>r</w:t>
      </w:r>
      <w:r w:rsidR="00F037F6" w:rsidRPr="00F037F6">
        <w:rPr>
          <w:rFonts w:ascii="Arial" w:hAnsi="Arial" w:cs="Arial"/>
        </w:rPr>
        <w:t>azvoj socijalnih vještina i kompetencija</w:t>
      </w:r>
      <w:r w:rsidR="00F037F6">
        <w:rPr>
          <w:rFonts w:ascii="Arial" w:hAnsi="Arial" w:cs="Arial"/>
        </w:rPr>
        <w:t xml:space="preserve"> učenika naših škola</w:t>
      </w:r>
      <w:r w:rsidR="00F037F6" w:rsidRPr="00F037F6">
        <w:rPr>
          <w:rFonts w:ascii="Arial" w:hAnsi="Arial" w:cs="Arial"/>
        </w:rPr>
        <w:t xml:space="preserve"> kroz </w:t>
      </w:r>
      <w:proofErr w:type="spellStart"/>
      <w:r w:rsidR="00F037F6" w:rsidRPr="00F037F6">
        <w:rPr>
          <w:rFonts w:ascii="Arial" w:hAnsi="Arial" w:cs="Arial"/>
        </w:rPr>
        <w:t>inkluzivne</w:t>
      </w:r>
      <w:proofErr w:type="spellEnd"/>
      <w:r w:rsidR="00F037F6" w:rsidRPr="00F037F6">
        <w:rPr>
          <w:rFonts w:ascii="Arial" w:hAnsi="Arial" w:cs="Arial"/>
        </w:rPr>
        <w:t xml:space="preserve"> kreativne radionice – zajednički rad učenika osnovnih škola po posebnom i redovnom programu uz podršku socijalne zajednice</w:t>
      </w:r>
      <w:r w:rsidR="00395CE0">
        <w:rPr>
          <w:rFonts w:ascii="Arial" w:eastAsia="Calibri" w:hAnsi="Arial" w:cs="Arial"/>
          <w:lang w:eastAsia="en-US"/>
        </w:rPr>
        <w:t>.</w:t>
      </w:r>
    </w:p>
    <w:p w:rsidR="006B354C" w:rsidRDefault="006B354C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6B354C" w:rsidRDefault="0069011A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U pro</w:t>
      </w:r>
      <w:r w:rsidR="00906050">
        <w:rPr>
          <w:rFonts w:ascii="Arial" w:eastAsia="Calibri" w:hAnsi="Arial" w:cs="Arial"/>
          <w:lang w:eastAsia="en-US"/>
        </w:rPr>
        <w:t>jekt je bilo uključeno ukupno 26</w:t>
      </w:r>
      <w:r>
        <w:rPr>
          <w:rFonts w:ascii="Arial" w:eastAsia="Calibri" w:hAnsi="Arial" w:cs="Arial"/>
          <w:lang w:eastAsia="en-US"/>
        </w:rPr>
        <w:t xml:space="preserve"> učenika:</w:t>
      </w:r>
    </w:p>
    <w:p w:rsidR="0069011A" w:rsidRDefault="00906050" w:rsidP="00A9395A">
      <w:pPr>
        <w:pStyle w:val="Odlomakpopisa"/>
        <w:numPr>
          <w:ilvl w:val="0"/>
          <w:numId w:val="6"/>
        </w:numPr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OŠ Nad lipom: 3</w:t>
      </w:r>
      <w:r w:rsidR="0069011A" w:rsidRPr="0069011A">
        <w:rPr>
          <w:rFonts w:ascii="Arial" w:eastAsia="Calibri" w:hAnsi="Arial" w:cs="Arial"/>
          <w:lang w:eastAsia="en-US"/>
        </w:rPr>
        <w:t xml:space="preserve"> učenika 3. razreda i 4 učenika 6. razreda</w:t>
      </w:r>
    </w:p>
    <w:p w:rsidR="0069011A" w:rsidRPr="0069011A" w:rsidRDefault="0069011A" w:rsidP="00A9395A">
      <w:pPr>
        <w:pStyle w:val="Odlomakpopisa"/>
        <w:numPr>
          <w:ilvl w:val="0"/>
          <w:numId w:val="6"/>
        </w:numPr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OŠ Petra Zrinskog: 19 učenika 4. razreda</w:t>
      </w:r>
    </w:p>
    <w:p w:rsidR="0069011A" w:rsidRDefault="0069011A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A471E8" w:rsidRPr="00C3107A" w:rsidRDefault="00A471E8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5818BB" w:rsidRDefault="005818BB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  <w:r w:rsidRPr="00C3107A">
        <w:rPr>
          <w:rFonts w:ascii="Arial" w:eastAsia="Calibri" w:hAnsi="Arial" w:cs="Arial"/>
          <w:lang w:eastAsia="en-US"/>
        </w:rPr>
        <w:t>Projekt je reali</w:t>
      </w:r>
      <w:r w:rsidR="00A471E8">
        <w:rPr>
          <w:rFonts w:ascii="Arial" w:eastAsia="Calibri" w:hAnsi="Arial" w:cs="Arial"/>
          <w:lang w:eastAsia="en-US"/>
        </w:rPr>
        <w:t>ziran kroz vi</w:t>
      </w:r>
      <w:r w:rsidR="00AA116F">
        <w:rPr>
          <w:rFonts w:ascii="Arial" w:eastAsia="Calibri" w:hAnsi="Arial" w:cs="Arial"/>
          <w:lang w:eastAsia="en-US"/>
        </w:rPr>
        <w:t>še faza od rujna 2022</w:t>
      </w:r>
      <w:r w:rsidR="000B30AC">
        <w:rPr>
          <w:rFonts w:ascii="Arial" w:eastAsia="Calibri" w:hAnsi="Arial" w:cs="Arial"/>
          <w:lang w:eastAsia="en-US"/>
        </w:rPr>
        <w:t>. do kolovoza</w:t>
      </w:r>
      <w:r w:rsidR="00AA116F">
        <w:rPr>
          <w:rFonts w:ascii="Arial" w:eastAsia="Calibri" w:hAnsi="Arial" w:cs="Arial"/>
          <w:lang w:eastAsia="en-US"/>
        </w:rPr>
        <w:t xml:space="preserve"> 2023</w:t>
      </w:r>
      <w:r w:rsidRPr="00C3107A">
        <w:rPr>
          <w:rFonts w:ascii="Arial" w:eastAsia="Calibri" w:hAnsi="Arial" w:cs="Arial"/>
          <w:lang w:eastAsia="en-US"/>
        </w:rPr>
        <w:t>. godine.</w:t>
      </w:r>
    </w:p>
    <w:p w:rsidR="00352832" w:rsidRPr="00C3107A" w:rsidRDefault="00352832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322B0E" w:rsidRDefault="00322B0E" w:rsidP="00A9395A">
      <w:pPr>
        <w:pStyle w:val="Odlomakpopisa"/>
        <w:widowControl w:val="0"/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1. faza: </w:t>
      </w:r>
      <w:r w:rsidRPr="00322B0E">
        <w:rPr>
          <w:rFonts w:ascii="Arial" w:eastAsia="Calibri" w:hAnsi="Arial" w:cs="Arial"/>
          <w:lang w:eastAsia="en-US"/>
        </w:rPr>
        <w:t>definiranje teme i formulacija ishoda projekta</w:t>
      </w:r>
      <w:r>
        <w:rPr>
          <w:rFonts w:ascii="Arial" w:eastAsia="Calibri" w:hAnsi="Arial" w:cs="Arial"/>
          <w:lang w:eastAsia="en-US"/>
        </w:rPr>
        <w:t xml:space="preserve"> (rujan 2022.)</w:t>
      </w:r>
    </w:p>
    <w:p w:rsidR="00322B0E" w:rsidRDefault="00322B0E" w:rsidP="00A9395A">
      <w:pPr>
        <w:widowControl w:val="0"/>
        <w:spacing w:line="360" w:lineRule="auto"/>
        <w:ind w:left="720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2. faza: planiranje</w:t>
      </w:r>
      <w:r w:rsidRPr="00322B0E">
        <w:rPr>
          <w:rFonts w:ascii="Arial" w:eastAsia="Calibri" w:hAnsi="Arial" w:cs="Arial"/>
          <w:lang w:eastAsia="en-US"/>
        </w:rPr>
        <w:t>-inicijalni dogovor s partnerima projekta</w:t>
      </w:r>
      <w:r w:rsidR="009D5C8E">
        <w:rPr>
          <w:rFonts w:ascii="Arial" w:eastAsia="Calibri" w:hAnsi="Arial" w:cs="Arial"/>
          <w:lang w:eastAsia="en-US"/>
        </w:rPr>
        <w:t xml:space="preserve"> i </w:t>
      </w:r>
      <w:r w:rsidR="009D5C8E" w:rsidRPr="009D5C8E">
        <w:rPr>
          <w:rFonts w:ascii="Arial" w:eastAsia="Calibri" w:hAnsi="Arial" w:cs="Arial"/>
          <w:lang w:eastAsia="en-US"/>
        </w:rPr>
        <w:t>određivanje</w:t>
      </w:r>
      <w:r w:rsidR="009D5C8E">
        <w:rPr>
          <w:rFonts w:ascii="Arial" w:eastAsia="Calibri" w:hAnsi="Arial" w:cs="Arial"/>
          <w:lang w:eastAsia="en-US"/>
        </w:rPr>
        <w:t xml:space="preserve">   </w:t>
      </w:r>
      <w:r w:rsidR="009D5C8E" w:rsidRPr="009D5C8E">
        <w:rPr>
          <w:rFonts w:ascii="Arial" w:eastAsia="Calibri" w:hAnsi="Arial" w:cs="Arial"/>
          <w:lang w:eastAsia="en-US"/>
        </w:rPr>
        <w:t>tematskih cjelina projekta (listopad 2022.)</w:t>
      </w:r>
      <w:r w:rsidR="009D5C8E">
        <w:rPr>
          <w:rFonts w:ascii="Arial" w:eastAsia="Calibri" w:hAnsi="Arial" w:cs="Arial"/>
          <w:sz w:val="22"/>
          <w:szCs w:val="22"/>
          <w:lang w:eastAsia="en-US"/>
        </w:rPr>
        <w:t xml:space="preserve">       </w:t>
      </w:r>
    </w:p>
    <w:p w:rsidR="00054C4F" w:rsidRDefault="00322B0E" w:rsidP="00054C4F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3. faza: </w:t>
      </w:r>
      <w:r w:rsidR="009D5C8E">
        <w:rPr>
          <w:rFonts w:ascii="Arial" w:eastAsia="Calibri" w:hAnsi="Arial" w:cs="Arial"/>
          <w:lang w:eastAsia="en-US"/>
        </w:rPr>
        <w:t>provedba projekta</w:t>
      </w:r>
      <w:r w:rsidR="00CB5054">
        <w:rPr>
          <w:rFonts w:ascii="Arial" w:eastAsia="Calibri" w:hAnsi="Arial" w:cs="Arial"/>
          <w:lang w:eastAsia="en-US"/>
        </w:rPr>
        <w:t xml:space="preserve"> </w:t>
      </w:r>
      <w:r w:rsidR="00054C4F">
        <w:rPr>
          <w:rFonts w:ascii="Arial" w:eastAsia="Calibri" w:hAnsi="Arial" w:cs="Arial"/>
          <w:lang w:eastAsia="en-US"/>
        </w:rPr>
        <w:t>–</w:t>
      </w:r>
      <w:r w:rsidR="00CB5054">
        <w:rPr>
          <w:rFonts w:ascii="Arial" w:eastAsia="Calibri" w:hAnsi="Arial" w:cs="Arial"/>
          <w:lang w:eastAsia="en-US"/>
        </w:rPr>
        <w:t xml:space="preserve"> </w:t>
      </w:r>
      <w:r w:rsidR="009D5C8E" w:rsidRPr="009D5C8E">
        <w:rPr>
          <w:rFonts w:ascii="Arial" w:eastAsia="Calibri" w:hAnsi="Arial" w:cs="Arial"/>
          <w:lang w:eastAsia="en-US"/>
        </w:rPr>
        <w:t>osmišljavanje</w:t>
      </w:r>
      <w:r w:rsidR="00054C4F">
        <w:rPr>
          <w:rFonts w:ascii="Arial" w:eastAsia="Calibri" w:hAnsi="Arial" w:cs="Arial"/>
          <w:lang w:eastAsia="en-US"/>
        </w:rPr>
        <w:t xml:space="preserve"> kreativnih radionica (studeni,   prosinac 2022.)</w:t>
      </w:r>
    </w:p>
    <w:p w:rsidR="009D5C8E" w:rsidRDefault="00054C4F" w:rsidP="00A9395A">
      <w:pPr>
        <w:widowControl w:val="0"/>
        <w:spacing w:line="360" w:lineRule="auto"/>
        <w:ind w:left="708" w:firstLine="24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                                             - </w:t>
      </w:r>
      <w:r w:rsidR="009D5C8E" w:rsidRPr="009D5C8E">
        <w:rPr>
          <w:rFonts w:ascii="Arial" w:eastAsia="Calibri" w:hAnsi="Arial" w:cs="Arial"/>
          <w:lang w:eastAsia="en-US"/>
        </w:rPr>
        <w:t>provedba kreativnih radionica</w:t>
      </w:r>
      <w:r>
        <w:rPr>
          <w:rFonts w:ascii="Arial" w:eastAsia="Calibri" w:hAnsi="Arial" w:cs="Arial"/>
          <w:lang w:eastAsia="en-US"/>
        </w:rPr>
        <w:t>(siječanj-lipanj 2023.)</w:t>
      </w:r>
      <w:r w:rsidR="00C96BAD">
        <w:rPr>
          <w:rFonts w:ascii="Arial" w:eastAsia="Calibri" w:hAnsi="Arial" w:cs="Arial"/>
          <w:lang w:eastAsia="en-US"/>
        </w:rPr>
        <w:t xml:space="preserve">  24.01., 07.02., 07.03., 04.04., 16.05.</w:t>
      </w:r>
    </w:p>
    <w:p w:rsidR="00DC3F8D" w:rsidRDefault="00DC3F8D" w:rsidP="00A9395A">
      <w:pPr>
        <w:widowControl w:val="0"/>
        <w:spacing w:line="360" w:lineRule="auto"/>
        <w:ind w:left="708" w:firstLine="24"/>
        <w:rPr>
          <w:rFonts w:ascii="Arial" w:eastAsia="Calibri" w:hAnsi="Arial" w:cs="Arial"/>
          <w:lang w:eastAsia="en-US"/>
        </w:rPr>
      </w:pPr>
    </w:p>
    <w:p w:rsidR="00881F58" w:rsidRDefault="00881F58" w:rsidP="00A9395A">
      <w:pPr>
        <w:widowControl w:val="0"/>
        <w:spacing w:line="360" w:lineRule="auto"/>
        <w:ind w:left="708" w:firstLine="24"/>
        <w:rPr>
          <w:rFonts w:ascii="Arial" w:eastAsia="Calibri" w:hAnsi="Arial" w:cs="Arial"/>
          <w:lang w:eastAsia="en-US"/>
        </w:rPr>
      </w:pPr>
    </w:p>
    <w:p w:rsidR="00881F58" w:rsidRDefault="00881F58" w:rsidP="00A9395A">
      <w:pPr>
        <w:widowControl w:val="0"/>
        <w:spacing w:line="360" w:lineRule="auto"/>
        <w:ind w:left="708" w:firstLine="24"/>
        <w:rPr>
          <w:rFonts w:ascii="Arial" w:eastAsia="Calibri" w:hAnsi="Arial" w:cs="Arial"/>
          <w:lang w:eastAsia="en-US"/>
        </w:rPr>
      </w:pPr>
    </w:p>
    <w:p w:rsidR="00881F58" w:rsidRDefault="00881F58" w:rsidP="00A9395A">
      <w:pPr>
        <w:widowControl w:val="0"/>
        <w:spacing w:line="360" w:lineRule="auto"/>
        <w:ind w:left="708" w:firstLine="24"/>
        <w:rPr>
          <w:rFonts w:ascii="Arial" w:eastAsia="Calibri" w:hAnsi="Arial" w:cs="Arial"/>
          <w:lang w:eastAsia="en-US"/>
        </w:rPr>
      </w:pPr>
    </w:p>
    <w:p w:rsidR="00DC3F8D" w:rsidRDefault="00D60D3B" w:rsidP="00A9395A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proofErr w:type="spellStart"/>
      <w:r>
        <w:rPr>
          <w:rFonts w:ascii="Arial" w:eastAsia="Calibri" w:hAnsi="Arial" w:cs="Arial"/>
          <w:lang w:eastAsia="en-US"/>
        </w:rPr>
        <w:lastRenderedPageBreak/>
        <w:t>Inkluzivna</w:t>
      </w:r>
      <w:proofErr w:type="spellEnd"/>
      <w:r>
        <w:rPr>
          <w:rFonts w:ascii="Arial" w:eastAsia="Calibri" w:hAnsi="Arial" w:cs="Arial"/>
          <w:lang w:eastAsia="en-US"/>
        </w:rPr>
        <w:t xml:space="preserve"> kreativna r</w:t>
      </w:r>
      <w:r w:rsidR="00DC3F8D">
        <w:rPr>
          <w:rFonts w:ascii="Arial" w:eastAsia="Calibri" w:hAnsi="Arial" w:cs="Arial"/>
          <w:lang w:eastAsia="en-US"/>
        </w:rPr>
        <w:t>adionica</w:t>
      </w:r>
      <w:r w:rsidR="00111F85">
        <w:rPr>
          <w:rFonts w:ascii="Arial" w:eastAsia="Calibri" w:hAnsi="Arial" w:cs="Arial"/>
          <w:lang w:eastAsia="en-US"/>
        </w:rPr>
        <w:t xml:space="preserve"> – 24.01.2023.</w:t>
      </w:r>
    </w:p>
    <w:p w:rsidR="00111F85" w:rsidRDefault="00111F85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Tema: Priča iz vrećice</w:t>
      </w:r>
    </w:p>
    <w:p w:rsidR="00862F33" w:rsidRDefault="00111F85" w:rsidP="005E44E2">
      <w:pPr>
        <w:ind w:left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Realizacija radionice: Upoznavanje učenika – praktična aktivnost, međusobno dodavanje lopte i izgovaranje imena (predstavljanje)</w:t>
      </w:r>
      <w:r w:rsidR="00862F33">
        <w:rPr>
          <w:rFonts w:ascii="Arial" w:eastAsia="Calibri" w:hAnsi="Arial" w:cs="Arial"/>
          <w:lang w:eastAsia="en-US"/>
        </w:rPr>
        <w:t xml:space="preserve">. </w:t>
      </w:r>
    </w:p>
    <w:p w:rsidR="00862F33" w:rsidRPr="00DD6A6C" w:rsidRDefault="00862F33" w:rsidP="005E44E2">
      <w:pPr>
        <w:ind w:firstLine="708"/>
        <w:rPr>
          <w:rFonts w:ascii="Arial" w:hAnsi="Arial" w:cs="Arial"/>
        </w:rPr>
      </w:pPr>
      <w:r>
        <w:rPr>
          <w:rFonts w:ascii="Arial" w:hAnsi="Arial" w:cs="Arial"/>
          <w:bCs/>
          <w:color w:val="000000"/>
        </w:rPr>
        <w:t>Pr</w:t>
      </w:r>
      <w:r w:rsidRPr="00DD6A6C">
        <w:rPr>
          <w:rFonts w:ascii="Arial" w:hAnsi="Arial" w:cs="Arial"/>
          <w:bCs/>
          <w:color w:val="000000"/>
        </w:rPr>
        <w:t>ema nasumično izvučenim predmetima iz vrećice grupa slaže priču</w:t>
      </w:r>
    </w:p>
    <w:p w:rsidR="00111F85" w:rsidRDefault="00111F85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111F85" w:rsidRDefault="00111F85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Ishodi: </w:t>
      </w:r>
      <w:r w:rsidR="00862F33">
        <w:rPr>
          <w:rFonts w:ascii="Arial" w:eastAsia="Calibri" w:hAnsi="Arial" w:cs="Arial"/>
          <w:lang w:eastAsia="en-US"/>
        </w:rPr>
        <w:t>razvoj govorno-jezičnih sp</w:t>
      </w:r>
      <w:r w:rsidR="00881F58">
        <w:rPr>
          <w:rFonts w:ascii="Arial" w:eastAsia="Calibri" w:hAnsi="Arial" w:cs="Arial"/>
          <w:lang w:eastAsia="en-US"/>
        </w:rPr>
        <w:t>osobnosti i narativnog diskursa</w:t>
      </w:r>
      <w:r w:rsidR="00DD7BA4">
        <w:rPr>
          <w:rFonts w:ascii="Arial" w:eastAsia="Calibri" w:hAnsi="Arial" w:cs="Arial"/>
          <w:lang w:eastAsia="en-US"/>
        </w:rPr>
        <w:t xml:space="preserve"> te </w:t>
      </w:r>
      <w:r w:rsidR="00DD7BA4">
        <w:rPr>
          <w:rFonts w:ascii="Arial" w:eastAsia="Calibri" w:hAnsi="Arial" w:cs="Arial"/>
          <w:lang w:eastAsia="en-US"/>
        </w:rPr>
        <w:t>skupne kohezije i socijalizacije</w:t>
      </w:r>
      <w:r w:rsidR="00881F58">
        <w:rPr>
          <w:rFonts w:ascii="Arial" w:eastAsia="Calibri" w:hAnsi="Arial" w:cs="Arial"/>
          <w:lang w:eastAsia="en-US"/>
        </w:rPr>
        <w:t>.</w:t>
      </w:r>
    </w:p>
    <w:p w:rsidR="00881F58" w:rsidRDefault="00A52AAD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5D39370" wp14:editId="10CC1106">
            <wp:simplePos x="0" y="0"/>
            <wp:positionH relativeFrom="margin">
              <wp:posOffset>3009265</wp:posOffset>
            </wp:positionH>
            <wp:positionV relativeFrom="margin">
              <wp:posOffset>1927225</wp:posOffset>
            </wp:positionV>
            <wp:extent cx="3185160" cy="1927860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58240" behindDoc="0" locked="0" layoutInCell="1" allowOverlap="1" wp14:anchorId="7FB5C4C7" wp14:editId="7B4B0FEF">
            <wp:simplePos x="0" y="0"/>
            <wp:positionH relativeFrom="margin">
              <wp:posOffset>-412115</wp:posOffset>
            </wp:positionH>
            <wp:positionV relativeFrom="margin">
              <wp:posOffset>1919605</wp:posOffset>
            </wp:positionV>
            <wp:extent cx="3224530" cy="195072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A52AAD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0288" behindDoc="0" locked="0" layoutInCell="1" allowOverlap="1" wp14:anchorId="21AA82E1" wp14:editId="256BC057">
            <wp:simplePos x="0" y="0"/>
            <wp:positionH relativeFrom="margin">
              <wp:align>center</wp:align>
            </wp:positionH>
            <wp:positionV relativeFrom="margin">
              <wp:posOffset>4396105</wp:posOffset>
            </wp:positionV>
            <wp:extent cx="3230880" cy="1950720"/>
            <wp:effectExtent l="0" t="0" r="762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Default="00881F58" w:rsidP="00111F85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</w:p>
    <w:p w:rsidR="00881F58" w:rsidRPr="00111F85" w:rsidRDefault="00881F58" w:rsidP="00C55771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DC3F8D" w:rsidRDefault="00CA7015" w:rsidP="00A9395A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proofErr w:type="spellStart"/>
      <w:r>
        <w:rPr>
          <w:rFonts w:ascii="Arial" w:eastAsia="Calibri" w:hAnsi="Arial" w:cs="Arial"/>
          <w:lang w:eastAsia="en-US"/>
        </w:rPr>
        <w:t>Inkluzivna</w:t>
      </w:r>
      <w:proofErr w:type="spellEnd"/>
      <w:r>
        <w:rPr>
          <w:rFonts w:ascii="Arial" w:eastAsia="Calibri" w:hAnsi="Arial" w:cs="Arial"/>
          <w:lang w:eastAsia="en-US"/>
        </w:rPr>
        <w:t xml:space="preserve"> kreativna </w:t>
      </w:r>
      <w:r w:rsidR="00171450">
        <w:rPr>
          <w:rFonts w:ascii="Arial" w:eastAsia="Calibri" w:hAnsi="Arial" w:cs="Arial"/>
          <w:lang w:eastAsia="en-US"/>
        </w:rPr>
        <w:t>r</w:t>
      </w:r>
      <w:r w:rsidR="000A77E0">
        <w:rPr>
          <w:rFonts w:ascii="Arial" w:eastAsia="Calibri" w:hAnsi="Arial" w:cs="Arial"/>
          <w:lang w:eastAsia="en-US"/>
        </w:rPr>
        <w:t>adioni</w:t>
      </w:r>
      <w:r w:rsidR="00DC3F8D">
        <w:rPr>
          <w:rFonts w:ascii="Arial" w:eastAsia="Calibri" w:hAnsi="Arial" w:cs="Arial"/>
          <w:lang w:eastAsia="en-US"/>
        </w:rPr>
        <w:t>ca</w:t>
      </w:r>
      <w:r w:rsidR="00C55771">
        <w:rPr>
          <w:rFonts w:ascii="Arial" w:eastAsia="Calibri" w:hAnsi="Arial" w:cs="Arial"/>
          <w:lang w:eastAsia="en-US"/>
        </w:rPr>
        <w:t xml:space="preserve"> 07.02.2023.</w:t>
      </w:r>
    </w:p>
    <w:p w:rsidR="00C55771" w:rsidRPr="00C55771" w:rsidRDefault="00C55771" w:rsidP="00C55771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Tema: Upoznajemo se kroz pokret</w:t>
      </w:r>
    </w:p>
    <w:p w:rsidR="00C55771" w:rsidRDefault="00C55771" w:rsidP="00C55771">
      <w:pPr>
        <w:pStyle w:val="Odlomakpopisa"/>
        <w:ind w:left="1092"/>
        <w:rPr>
          <w:rFonts w:ascii="Arial" w:eastAsia="Calibri" w:hAnsi="Arial" w:cs="Arial"/>
          <w:lang w:eastAsia="en-US"/>
        </w:rPr>
      </w:pPr>
      <w:r w:rsidRPr="00C55771">
        <w:rPr>
          <w:rFonts w:ascii="Arial" w:eastAsia="Calibri" w:hAnsi="Arial" w:cs="Arial"/>
          <w:lang w:eastAsia="en-US"/>
        </w:rPr>
        <w:t xml:space="preserve">Realizacija radionice: Upoznavanje učenika – </w:t>
      </w:r>
      <w:r>
        <w:rPr>
          <w:rFonts w:ascii="Arial" w:eastAsia="Calibri" w:hAnsi="Arial" w:cs="Arial"/>
          <w:lang w:eastAsia="en-US"/>
        </w:rPr>
        <w:t>praktične aktivnosti</w:t>
      </w:r>
    </w:p>
    <w:p w:rsidR="00C55771" w:rsidRDefault="00C55771" w:rsidP="00C55771">
      <w:pPr>
        <w:ind w:left="384" w:firstLine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R</w:t>
      </w:r>
      <w:r w:rsidRPr="00C55771">
        <w:rPr>
          <w:rFonts w:ascii="Arial" w:eastAsia="Calibri" w:hAnsi="Arial" w:cs="Arial"/>
          <w:lang w:eastAsia="en-US"/>
        </w:rPr>
        <w:t>itmički krug: učenici se predstavljaju svojim specifičnim pokretom.</w:t>
      </w:r>
    </w:p>
    <w:p w:rsidR="00C55771" w:rsidRPr="00C55771" w:rsidRDefault="00C55771" w:rsidP="00C55771">
      <w:pPr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Zrcalo: </w:t>
      </w:r>
      <w:r w:rsidR="002518F5">
        <w:rPr>
          <w:rFonts w:ascii="Arial" w:eastAsia="Calibri" w:hAnsi="Arial" w:cs="Arial"/>
          <w:lang w:eastAsia="en-US"/>
        </w:rPr>
        <w:t>rad u skupini</w:t>
      </w:r>
      <w:r>
        <w:rPr>
          <w:rFonts w:ascii="Arial" w:eastAsia="Calibri" w:hAnsi="Arial" w:cs="Arial"/>
          <w:lang w:eastAsia="en-US"/>
        </w:rPr>
        <w:t>, rad u paru, igra zrcala-skupina oponaša pokret izabranog pojedinca, prepoznavanje pojedinog učenika putem pokreta učenici u parovima oponašaju pokret partnera</w:t>
      </w:r>
      <w:r w:rsidR="00171450">
        <w:rPr>
          <w:rFonts w:ascii="Arial" w:eastAsia="Calibri" w:hAnsi="Arial" w:cs="Arial"/>
          <w:lang w:eastAsia="en-US"/>
        </w:rPr>
        <w:t>.</w:t>
      </w:r>
    </w:p>
    <w:p w:rsidR="00C55771" w:rsidRPr="00171450" w:rsidRDefault="00C55771" w:rsidP="00171450">
      <w:pPr>
        <w:rPr>
          <w:rFonts w:ascii="Arial" w:hAnsi="Arial" w:cs="Arial"/>
          <w:bCs/>
          <w:color w:val="000000"/>
        </w:rPr>
      </w:pPr>
    </w:p>
    <w:p w:rsidR="00C55771" w:rsidRDefault="00C55771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C55771">
        <w:rPr>
          <w:rFonts w:ascii="Arial" w:eastAsia="Calibri" w:hAnsi="Arial" w:cs="Arial"/>
          <w:lang w:eastAsia="en-US"/>
        </w:rPr>
        <w:t>Ishodi:</w:t>
      </w:r>
      <w:r w:rsidR="00F76EDF">
        <w:rPr>
          <w:rFonts w:ascii="Arial" w:eastAsia="Calibri" w:hAnsi="Arial" w:cs="Arial"/>
          <w:lang w:eastAsia="en-US"/>
        </w:rPr>
        <w:t xml:space="preserve"> razvoj neverbalne komunikacije</w:t>
      </w:r>
      <w:r w:rsidRPr="00C55771">
        <w:rPr>
          <w:rFonts w:ascii="Arial" w:eastAsia="Calibri" w:hAnsi="Arial" w:cs="Arial"/>
          <w:lang w:eastAsia="en-US"/>
        </w:rPr>
        <w:t xml:space="preserve"> </w:t>
      </w:r>
      <w:r w:rsidR="00F76EDF">
        <w:rPr>
          <w:rFonts w:ascii="Arial" w:eastAsia="Calibri" w:hAnsi="Arial" w:cs="Arial"/>
          <w:lang w:eastAsia="en-US"/>
        </w:rPr>
        <w:t>kroz govor tijela i geste te razvoj govorno-jezičnog izričaja</w:t>
      </w:r>
      <w:r w:rsidR="00DD7BA4">
        <w:rPr>
          <w:rFonts w:ascii="Arial" w:eastAsia="Calibri" w:hAnsi="Arial" w:cs="Arial"/>
          <w:lang w:eastAsia="en-US"/>
        </w:rPr>
        <w:t>, skupne kohezije i socijalizacije</w:t>
      </w:r>
      <w:r w:rsidR="00F76EDF">
        <w:rPr>
          <w:rFonts w:ascii="Arial" w:eastAsia="Calibri" w:hAnsi="Arial" w:cs="Arial"/>
          <w:lang w:eastAsia="en-US"/>
        </w:rPr>
        <w:t xml:space="preserve"> kroz ritmičke aktivnosti i igre.</w:t>
      </w:r>
    </w:p>
    <w:p w:rsidR="00B01419" w:rsidRDefault="005F3344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2336" behindDoc="0" locked="0" layoutInCell="1" allowOverlap="1" wp14:anchorId="5B47DCDD" wp14:editId="6EF0F881">
            <wp:simplePos x="0" y="0"/>
            <wp:positionH relativeFrom="margin">
              <wp:posOffset>2986405</wp:posOffset>
            </wp:positionH>
            <wp:positionV relativeFrom="margin">
              <wp:posOffset>3009265</wp:posOffset>
            </wp:positionV>
            <wp:extent cx="3192780" cy="1897380"/>
            <wp:effectExtent l="0" t="0" r="7620" b="762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1312" behindDoc="0" locked="0" layoutInCell="1" allowOverlap="1" wp14:anchorId="2D7A4E1F" wp14:editId="4813CC69">
            <wp:simplePos x="0" y="0"/>
            <wp:positionH relativeFrom="margin">
              <wp:posOffset>-506730</wp:posOffset>
            </wp:positionH>
            <wp:positionV relativeFrom="margin">
              <wp:posOffset>2994025</wp:posOffset>
            </wp:positionV>
            <wp:extent cx="3208020" cy="1897380"/>
            <wp:effectExtent l="0" t="0" r="0" b="762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1419" w:rsidRDefault="00B01419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841691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3360" behindDoc="0" locked="0" layoutInCell="1" allowOverlap="1" wp14:anchorId="3A95A71F" wp14:editId="1A3914F9">
            <wp:simplePos x="0" y="0"/>
            <wp:positionH relativeFrom="margin">
              <wp:align>center</wp:align>
            </wp:positionH>
            <wp:positionV relativeFrom="margin">
              <wp:posOffset>5691505</wp:posOffset>
            </wp:positionV>
            <wp:extent cx="3238500" cy="1882140"/>
            <wp:effectExtent l="0" t="0" r="0" b="3810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527E6B" w:rsidRDefault="00527E6B" w:rsidP="00F76EDF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B01419" w:rsidRPr="00C55771" w:rsidRDefault="00B01419" w:rsidP="002A415D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C55771" w:rsidRDefault="00C55771" w:rsidP="00C55771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DC3F8D" w:rsidRDefault="00DC3F8D" w:rsidP="00A9395A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lastRenderedPageBreak/>
        <w:t>Radionica</w:t>
      </w:r>
      <w:r w:rsidR="002A415D">
        <w:rPr>
          <w:rFonts w:ascii="Arial" w:eastAsia="Calibri" w:hAnsi="Arial" w:cs="Arial"/>
          <w:lang w:eastAsia="en-US"/>
        </w:rPr>
        <w:t xml:space="preserve"> 07.03.2023.</w:t>
      </w:r>
    </w:p>
    <w:p w:rsidR="002A415D" w:rsidRPr="002A415D" w:rsidRDefault="006A6A6F" w:rsidP="002A415D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Tema: Zajednička priča kroz slike</w:t>
      </w:r>
    </w:p>
    <w:p w:rsidR="002A415D" w:rsidRDefault="002A415D" w:rsidP="002A415D">
      <w:pPr>
        <w:ind w:firstLine="708"/>
        <w:rPr>
          <w:rFonts w:ascii="Arial" w:eastAsia="Calibri" w:hAnsi="Arial" w:cs="Arial"/>
          <w:lang w:eastAsia="en-US"/>
        </w:rPr>
      </w:pPr>
      <w:r w:rsidRPr="002A415D">
        <w:rPr>
          <w:rFonts w:ascii="Arial" w:eastAsia="Calibri" w:hAnsi="Arial" w:cs="Arial"/>
          <w:lang w:eastAsia="en-US"/>
        </w:rPr>
        <w:t>Realizacija radionice:</w:t>
      </w:r>
      <w:r w:rsidR="006A6A6F">
        <w:rPr>
          <w:rFonts w:ascii="Arial" w:eastAsia="Calibri" w:hAnsi="Arial" w:cs="Arial"/>
          <w:lang w:eastAsia="en-US"/>
        </w:rPr>
        <w:t xml:space="preserve"> Igre za poticanje suradnje-praktična aktivnost</w:t>
      </w:r>
    </w:p>
    <w:p w:rsidR="006A6A6F" w:rsidRDefault="006A6A6F" w:rsidP="002A415D">
      <w:pPr>
        <w:ind w:firstLine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Određivanje pripadnosti skupini učenika prema bojama polja.</w:t>
      </w:r>
    </w:p>
    <w:p w:rsidR="006A6A6F" w:rsidRPr="002A415D" w:rsidRDefault="006A6A6F" w:rsidP="006A6A6F">
      <w:pPr>
        <w:ind w:left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Pričanje priča, rad u skupini – prema slikovnom predlošku učenici zajedno  osmišljavaju priču.</w:t>
      </w:r>
    </w:p>
    <w:p w:rsidR="002A415D" w:rsidRPr="002A415D" w:rsidRDefault="002A415D" w:rsidP="002A415D">
      <w:pPr>
        <w:pStyle w:val="Odlomakpopisa"/>
        <w:ind w:left="1092"/>
        <w:rPr>
          <w:rFonts w:ascii="Arial" w:hAnsi="Arial" w:cs="Arial"/>
          <w:bCs/>
          <w:color w:val="000000"/>
        </w:rPr>
      </w:pPr>
    </w:p>
    <w:p w:rsidR="002A415D" w:rsidRDefault="002A415D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  <w:r w:rsidRPr="002A415D">
        <w:rPr>
          <w:rFonts w:ascii="Arial" w:eastAsia="Calibri" w:hAnsi="Arial" w:cs="Arial"/>
          <w:lang w:eastAsia="en-US"/>
        </w:rPr>
        <w:t xml:space="preserve">Ishodi: </w:t>
      </w:r>
      <w:r w:rsidR="006B5802">
        <w:rPr>
          <w:rFonts w:ascii="Arial" w:eastAsia="Calibri" w:hAnsi="Arial" w:cs="Arial"/>
          <w:lang w:eastAsia="en-US"/>
        </w:rPr>
        <w:t>razvoj govorno-jezičnih sposobnosti i narativnog diskursa te skupne kohezije i socijalizacije</w:t>
      </w:r>
      <w:r w:rsidR="00E84C18">
        <w:rPr>
          <w:rFonts w:ascii="Arial" w:eastAsia="Calibri" w:hAnsi="Arial" w:cs="Arial"/>
          <w:lang w:eastAsia="en-US"/>
        </w:rPr>
        <w:t>.</w:t>
      </w: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056216" w:rsidRDefault="0005621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Učenici su sa svojim radovima sudjelovali na natječaju za najbolju kratku priču ZELENA </w:t>
      </w:r>
      <w:proofErr w:type="spellStart"/>
      <w:r>
        <w:rPr>
          <w:rFonts w:ascii="Arial" w:eastAsia="Calibri" w:hAnsi="Arial" w:cs="Arial"/>
          <w:lang w:eastAsia="en-US"/>
        </w:rPr>
        <w:t>metaFORA</w:t>
      </w:r>
      <w:proofErr w:type="spellEnd"/>
      <w:r w:rsidR="00963133">
        <w:rPr>
          <w:rFonts w:ascii="Arial" w:eastAsia="Calibri" w:hAnsi="Arial" w:cs="Arial"/>
          <w:lang w:eastAsia="en-US"/>
        </w:rPr>
        <w:t xml:space="preserve"> </w:t>
      </w:r>
      <w:r>
        <w:rPr>
          <w:rFonts w:ascii="Arial" w:eastAsia="Calibri" w:hAnsi="Arial" w:cs="Arial"/>
          <w:lang w:eastAsia="en-US"/>
        </w:rPr>
        <w:t>2023. u konkurenciji za djecu</w:t>
      </w:r>
      <w:r w:rsidR="00963133">
        <w:rPr>
          <w:rFonts w:ascii="Arial" w:eastAsia="Calibri" w:hAnsi="Arial" w:cs="Arial"/>
          <w:lang w:eastAsia="en-US"/>
        </w:rPr>
        <w:t>.</w:t>
      </w:r>
    </w:p>
    <w:p w:rsidR="00963133" w:rsidRDefault="00963133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U prilogu</w:t>
      </w:r>
      <w:r w:rsidR="0018234D">
        <w:rPr>
          <w:rFonts w:ascii="Arial" w:eastAsia="Calibri" w:hAnsi="Arial" w:cs="Arial"/>
          <w:lang w:eastAsia="en-US"/>
        </w:rPr>
        <w:t xml:space="preserve"> 1.</w:t>
      </w:r>
      <w:r w:rsidR="00A039C8">
        <w:rPr>
          <w:rFonts w:ascii="Arial" w:eastAsia="Calibri" w:hAnsi="Arial" w:cs="Arial"/>
          <w:lang w:eastAsia="en-US"/>
        </w:rPr>
        <w:t xml:space="preserve"> </w:t>
      </w:r>
      <w:r>
        <w:rPr>
          <w:rFonts w:ascii="Arial" w:eastAsia="Calibri" w:hAnsi="Arial" w:cs="Arial"/>
          <w:lang w:eastAsia="en-US"/>
        </w:rPr>
        <w:t xml:space="preserve"> se nalazi pohvalnica.</w:t>
      </w:r>
    </w:p>
    <w:p w:rsidR="00E84C18" w:rsidRDefault="00E84C18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E84C18" w:rsidRDefault="00AE47FC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5408" behindDoc="0" locked="0" layoutInCell="1" allowOverlap="1" wp14:anchorId="566181FB" wp14:editId="75C45AD7">
            <wp:simplePos x="0" y="0"/>
            <wp:positionH relativeFrom="margin">
              <wp:posOffset>3001645</wp:posOffset>
            </wp:positionH>
            <wp:positionV relativeFrom="margin">
              <wp:posOffset>2369185</wp:posOffset>
            </wp:positionV>
            <wp:extent cx="3261360" cy="1958340"/>
            <wp:effectExtent l="0" t="0" r="0" b="3810"/>
            <wp:wrapSquare wrapText="bothSides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4384" behindDoc="0" locked="0" layoutInCell="1" allowOverlap="1" wp14:anchorId="08DDD016" wp14:editId="408497B6">
            <wp:simplePos x="0" y="0"/>
            <wp:positionH relativeFrom="margin">
              <wp:posOffset>-427355</wp:posOffset>
            </wp:positionH>
            <wp:positionV relativeFrom="margin">
              <wp:posOffset>2376805</wp:posOffset>
            </wp:positionV>
            <wp:extent cx="3223260" cy="1950720"/>
            <wp:effectExtent l="0" t="0" r="0" b="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D932B6" w:rsidRDefault="00D932B6" w:rsidP="002A415D">
      <w:pPr>
        <w:widowControl w:val="0"/>
        <w:spacing w:line="360" w:lineRule="auto"/>
        <w:ind w:left="708"/>
        <w:rPr>
          <w:rFonts w:ascii="Arial" w:eastAsia="Calibri" w:hAnsi="Arial" w:cs="Arial"/>
          <w:lang w:eastAsia="en-US"/>
        </w:rPr>
      </w:pPr>
    </w:p>
    <w:p w:rsidR="002A415D" w:rsidRDefault="002A415D" w:rsidP="00106C33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106C33" w:rsidRPr="002A415D" w:rsidRDefault="00106C33" w:rsidP="00106C33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DC3F8D" w:rsidRDefault="00106C33" w:rsidP="00A9395A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proofErr w:type="spellStart"/>
      <w:r>
        <w:rPr>
          <w:rFonts w:ascii="Arial" w:eastAsia="Calibri" w:hAnsi="Arial" w:cs="Arial"/>
          <w:lang w:eastAsia="en-US"/>
        </w:rPr>
        <w:lastRenderedPageBreak/>
        <w:t>Inkluzivna</w:t>
      </w:r>
      <w:proofErr w:type="spellEnd"/>
      <w:r>
        <w:rPr>
          <w:rFonts w:ascii="Arial" w:eastAsia="Calibri" w:hAnsi="Arial" w:cs="Arial"/>
          <w:lang w:eastAsia="en-US"/>
        </w:rPr>
        <w:t xml:space="preserve"> kreativna r</w:t>
      </w:r>
      <w:r w:rsidR="00DC3F8D">
        <w:rPr>
          <w:rFonts w:ascii="Arial" w:eastAsia="Calibri" w:hAnsi="Arial" w:cs="Arial"/>
          <w:lang w:eastAsia="en-US"/>
        </w:rPr>
        <w:t>adionica</w:t>
      </w:r>
      <w:r>
        <w:rPr>
          <w:rFonts w:ascii="Arial" w:eastAsia="Calibri" w:hAnsi="Arial" w:cs="Arial"/>
          <w:lang w:eastAsia="en-US"/>
        </w:rPr>
        <w:t xml:space="preserve"> 04.04.2023.</w:t>
      </w:r>
    </w:p>
    <w:p w:rsidR="00106C33" w:rsidRPr="00106C33" w:rsidRDefault="00106C33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106C33">
        <w:rPr>
          <w:rFonts w:ascii="Arial" w:eastAsia="Calibri" w:hAnsi="Arial" w:cs="Arial"/>
          <w:lang w:eastAsia="en-US"/>
        </w:rPr>
        <w:t>T</w:t>
      </w:r>
      <w:r>
        <w:rPr>
          <w:rFonts w:ascii="Arial" w:eastAsia="Calibri" w:hAnsi="Arial" w:cs="Arial"/>
          <w:lang w:eastAsia="en-US"/>
        </w:rPr>
        <w:t>ema: Dramatizacija igrokaza</w:t>
      </w:r>
      <w:r w:rsidR="00923DAC">
        <w:rPr>
          <w:rFonts w:ascii="Arial" w:eastAsia="Calibri" w:hAnsi="Arial" w:cs="Arial"/>
          <w:lang w:eastAsia="en-US"/>
        </w:rPr>
        <w:t xml:space="preserve"> </w:t>
      </w:r>
      <w:r w:rsidR="00923DAC" w:rsidRPr="00DD1B73">
        <w:rPr>
          <w:rFonts w:ascii="Arial" w:hAnsi="Arial" w:cs="Arial"/>
          <w:color w:val="222222"/>
        </w:rPr>
        <w:t>Jadra</w:t>
      </w:r>
      <w:r w:rsidR="00F7165A">
        <w:rPr>
          <w:rFonts w:ascii="Arial" w:hAnsi="Arial" w:cs="Arial"/>
          <w:color w:val="222222"/>
        </w:rPr>
        <w:t>nke Čunčić-</w:t>
      </w:r>
      <w:proofErr w:type="spellStart"/>
      <w:r w:rsidR="00F7165A">
        <w:rPr>
          <w:rFonts w:ascii="Arial" w:hAnsi="Arial" w:cs="Arial"/>
          <w:color w:val="222222"/>
        </w:rPr>
        <w:t>Bandov</w:t>
      </w:r>
      <w:proofErr w:type="spellEnd"/>
      <w:r w:rsidR="00F7165A">
        <w:rPr>
          <w:rFonts w:ascii="Arial" w:hAnsi="Arial" w:cs="Arial"/>
          <w:color w:val="222222"/>
        </w:rPr>
        <w:t xml:space="preserve"> "Strašan pas"</w:t>
      </w:r>
    </w:p>
    <w:p w:rsidR="00106C33" w:rsidRDefault="00106C33" w:rsidP="00106C33">
      <w:pPr>
        <w:pStyle w:val="Odlomakpopisa"/>
        <w:ind w:left="1092"/>
        <w:rPr>
          <w:rFonts w:ascii="Arial" w:eastAsia="Calibri" w:hAnsi="Arial" w:cs="Arial"/>
          <w:lang w:eastAsia="en-US"/>
        </w:rPr>
      </w:pPr>
      <w:r w:rsidRPr="00106C33">
        <w:rPr>
          <w:rFonts w:ascii="Arial" w:eastAsia="Calibri" w:hAnsi="Arial" w:cs="Arial"/>
          <w:lang w:eastAsia="en-US"/>
        </w:rPr>
        <w:t xml:space="preserve">Realizacija radionice: </w:t>
      </w:r>
      <w:r w:rsidR="00E81A11">
        <w:rPr>
          <w:rFonts w:ascii="Arial" w:eastAsia="Calibri" w:hAnsi="Arial" w:cs="Arial"/>
          <w:lang w:eastAsia="en-US"/>
        </w:rPr>
        <w:t>praktične</w:t>
      </w:r>
      <w:r w:rsidR="00E81A11" w:rsidRPr="00E81A11">
        <w:rPr>
          <w:rFonts w:ascii="Arial" w:eastAsia="Calibri" w:hAnsi="Arial" w:cs="Arial"/>
          <w:lang w:eastAsia="en-US"/>
        </w:rPr>
        <w:t xml:space="preserve"> aktivnost</w:t>
      </w:r>
      <w:r w:rsidR="00E81A11">
        <w:rPr>
          <w:rFonts w:ascii="Arial" w:eastAsia="Calibri" w:hAnsi="Arial" w:cs="Arial"/>
          <w:lang w:eastAsia="en-US"/>
        </w:rPr>
        <w:t>i</w:t>
      </w:r>
      <w:r w:rsidR="00B82FBA">
        <w:rPr>
          <w:rFonts w:ascii="Arial" w:eastAsia="Calibri" w:hAnsi="Arial" w:cs="Arial"/>
          <w:lang w:eastAsia="en-US"/>
        </w:rPr>
        <w:t xml:space="preserve"> za poticanje suradnje</w:t>
      </w:r>
    </w:p>
    <w:p w:rsidR="00B82FBA" w:rsidRPr="00DD1B73" w:rsidRDefault="00B82FBA" w:rsidP="00B82FBA">
      <w:pPr>
        <w:shd w:val="clear" w:color="auto" w:fill="FFFFFF"/>
        <w:ind w:left="384" w:firstLine="708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Učenici</w:t>
      </w:r>
      <w:r w:rsidR="0064268A">
        <w:rPr>
          <w:rFonts w:ascii="Arial" w:hAnsi="Arial" w:cs="Arial"/>
          <w:color w:val="222222"/>
        </w:rPr>
        <w:t xml:space="preserve"> podijeljeni</w:t>
      </w:r>
      <w:r w:rsidRPr="00DD1B73">
        <w:rPr>
          <w:rFonts w:ascii="Arial" w:hAnsi="Arial" w:cs="Arial"/>
          <w:color w:val="222222"/>
        </w:rPr>
        <w:t xml:space="preserve"> 3 skupine:</w:t>
      </w:r>
    </w:p>
    <w:p w:rsidR="00B82FBA" w:rsidRPr="00DD1B73" w:rsidRDefault="00B82FBA" w:rsidP="00B82FBA">
      <w:pPr>
        <w:shd w:val="clear" w:color="auto" w:fill="FFFFFF"/>
        <w:ind w:left="384" w:firstLine="708"/>
        <w:rPr>
          <w:rFonts w:ascii="Arial" w:hAnsi="Arial" w:cs="Arial"/>
          <w:color w:val="222222"/>
        </w:rPr>
      </w:pPr>
      <w:r w:rsidRPr="00DD1B73">
        <w:rPr>
          <w:rFonts w:ascii="Arial" w:hAnsi="Arial" w:cs="Arial"/>
          <w:color w:val="222222"/>
        </w:rPr>
        <w:t>1. skupina: izrađu</w:t>
      </w:r>
      <w:r w:rsidR="005C1774">
        <w:rPr>
          <w:rFonts w:ascii="Arial" w:hAnsi="Arial" w:cs="Arial"/>
          <w:color w:val="222222"/>
        </w:rPr>
        <w:t xml:space="preserve">je maske (pas i lovac) </w:t>
      </w:r>
    </w:p>
    <w:p w:rsidR="00B82FBA" w:rsidRPr="00DD1B73" w:rsidRDefault="0064268A" w:rsidP="00B82FBA">
      <w:pPr>
        <w:shd w:val="clear" w:color="auto" w:fill="FFFFFF"/>
        <w:ind w:left="384" w:firstLine="708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2. skupina: dvoje </w:t>
      </w:r>
      <w:r w:rsidR="00B82FBA" w:rsidRPr="00DD1B73">
        <w:rPr>
          <w:rFonts w:ascii="Arial" w:hAnsi="Arial" w:cs="Arial"/>
          <w:color w:val="222222"/>
        </w:rPr>
        <w:t>učenika uvježbava tekst za uloge lovca i psa</w:t>
      </w:r>
    </w:p>
    <w:p w:rsidR="00B82FBA" w:rsidRPr="00DD1B73" w:rsidRDefault="00B82FBA" w:rsidP="00B82FBA">
      <w:pPr>
        <w:shd w:val="clear" w:color="auto" w:fill="FFFFFF"/>
        <w:ind w:left="1092"/>
        <w:rPr>
          <w:rFonts w:ascii="Arial" w:hAnsi="Arial" w:cs="Arial"/>
          <w:color w:val="222222"/>
        </w:rPr>
      </w:pPr>
      <w:r w:rsidRPr="00DD1B73">
        <w:rPr>
          <w:rFonts w:ascii="Arial" w:hAnsi="Arial" w:cs="Arial"/>
          <w:color w:val="222222"/>
        </w:rPr>
        <w:t>3. skupina: dramatizacija putem pokreta (glume druge životinje koje se spominju u tekstu</w:t>
      </w:r>
      <w:r w:rsidR="00EE4FCE">
        <w:rPr>
          <w:rFonts w:ascii="Arial" w:hAnsi="Arial" w:cs="Arial"/>
          <w:color w:val="222222"/>
        </w:rPr>
        <w:t>-vuk, zec, jež)</w:t>
      </w:r>
    </w:p>
    <w:p w:rsidR="00106C33" w:rsidRPr="00EE4FCE" w:rsidRDefault="00106C33" w:rsidP="00EE4FCE">
      <w:pPr>
        <w:rPr>
          <w:rFonts w:ascii="Arial" w:hAnsi="Arial" w:cs="Arial"/>
          <w:bCs/>
          <w:color w:val="000000"/>
        </w:rPr>
      </w:pPr>
    </w:p>
    <w:p w:rsidR="00106C33" w:rsidRDefault="00106C33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106C33">
        <w:rPr>
          <w:rFonts w:ascii="Arial" w:eastAsia="Calibri" w:hAnsi="Arial" w:cs="Arial"/>
          <w:lang w:eastAsia="en-US"/>
        </w:rPr>
        <w:t xml:space="preserve">Ishodi: </w:t>
      </w:r>
      <w:r w:rsidR="00A5134C" w:rsidRPr="00A5134C">
        <w:rPr>
          <w:rFonts w:ascii="Arial" w:eastAsia="Calibri" w:hAnsi="Arial" w:cs="Arial"/>
          <w:lang w:eastAsia="en-US"/>
        </w:rPr>
        <w:t xml:space="preserve">razvoj neverbalne komunikacije kroz govor tijela i geste </w:t>
      </w:r>
      <w:r w:rsidR="00A5134C">
        <w:rPr>
          <w:rFonts w:ascii="Arial" w:eastAsia="Calibri" w:hAnsi="Arial" w:cs="Arial"/>
          <w:lang w:eastAsia="en-US"/>
        </w:rPr>
        <w:t>,</w:t>
      </w:r>
      <w:r w:rsidRPr="00106C33">
        <w:rPr>
          <w:rFonts w:ascii="Arial" w:eastAsia="Calibri" w:hAnsi="Arial" w:cs="Arial"/>
          <w:lang w:eastAsia="en-US"/>
        </w:rPr>
        <w:t>razvoj govorno-jezičnih sposobnosti i narativnog diskursa te skupne kohezije i socijalizacije.</w:t>
      </w:r>
    </w:p>
    <w:p w:rsidR="00106C33" w:rsidRDefault="001B4E95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7456" behindDoc="0" locked="0" layoutInCell="1" allowOverlap="1" wp14:anchorId="1BA46844" wp14:editId="0D40B313">
            <wp:simplePos x="0" y="0"/>
            <wp:positionH relativeFrom="margin">
              <wp:posOffset>2978785</wp:posOffset>
            </wp:positionH>
            <wp:positionV relativeFrom="margin">
              <wp:posOffset>2887345</wp:posOffset>
            </wp:positionV>
            <wp:extent cx="3215640" cy="1950720"/>
            <wp:effectExtent l="0" t="0" r="3810" b="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C33" w:rsidRDefault="00092873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9504" behindDoc="0" locked="0" layoutInCell="1" allowOverlap="1" wp14:anchorId="2E04F2F2" wp14:editId="0EE8FCE4">
            <wp:simplePos x="0" y="0"/>
            <wp:positionH relativeFrom="margin">
              <wp:posOffset>2986405</wp:posOffset>
            </wp:positionH>
            <wp:positionV relativeFrom="margin">
              <wp:posOffset>5211445</wp:posOffset>
            </wp:positionV>
            <wp:extent cx="3226435" cy="1950720"/>
            <wp:effectExtent l="0" t="0" r="0" b="0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4E95">
        <w:rPr>
          <w:rFonts w:ascii="Arial" w:eastAsia="Calibri" w:hAnsi="Arial" w:cs="Arial"/>
          <w:noProof/>
        </w:rPr>
        <w:drawing>
          <wp:anchor distT="0" distB="0" distL="114300" distR="114300" simplePos="0" relativeHeight="251666432" behindDoc="0" locked="0" layoutInCell="1" allowOverlap="1" wp14:anchorId="1B3A7B8A" wp14:editId="2DA22644">
            <wp:simplePos x="0" y="0"/>
            <wp:positionH relativeFrom="margin">
              <wp:posOffset>-465455</wp:posOffset>
            </wp:positionH>
            <wp:positionV relativeFrom="margin">
              <wp:posOffset>2902585</wp:posOffset>
            </wp:positionV>
            <wp:extent cx="3208020" cy="1927860"/>
            <wp:effectExtent l="0" t="0" r="0" b="0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C33" w:rsidRDefault="007D7D62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68480" behindDoc="0" locked="0" layoutInCell="1" allowOverlap="1" wp14:anchorId="40A2BCF8" wp14:editId="3E384DC3">
            <wp:simplePos x="0" y="0"/>
            <wp:positionH relativeFrom="margin">
              <wp:posOffset>-427355</wp:posOffset>
            </wp:positionH>
            <wp:positionV relativeFrom="margin">
              <wp:posOffset>5234305</wp:posOffset>
            </wp:positionV>
            <wp:extent cx="3223260" cy="1927860"/>
            <wp:effectExtent l="0" t="0" r="0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6C33" w:rsidRDefault="00106C33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106C33" w:rsidRDefault="00AC4C97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Igrokaz je dokumentiran u filmskom obliku, poveznica za projekciju filma dostupna je na:</w:t>
      </w:r>
      <w:r w:rsidR="00B62B1B">
        <w:rPr>
          <w:rFonts w:ascii="Arial" w:eastAsia="Calibri" w:hAnsi="Arial" w:cs="Arial"/>
          <w:lang w:eastAsia="en-US"/>
        </w:rPr>
        <w:t xml:space="preserve"> </w:t>
      </w:r>
      <w:hyperlink r:id="rId20" w:history="1">
        <w:r w:rsidR="00B62B1B" w:rsidRPr="003D425D">
          <w:rPr>
            <w:rStyle w:val="Hiperveza"/>
            <w:rFonts w:ascii="Arial" w:eastAsia="Calibri" w:hAnsi="Arial" w:cs="Arial"/>
            <w:lang w:eastAsia="en-US"/>
          </w:rPr>
          <w:t>https://www.youtube.com/watch?v=S6ga0vrBkMQ</w:t>
        </w:r>
      </w:hyperlink>
    </w:p>
    <w:p w:rsidR="00B62B1B" w:rsidRDefault="00B62B1B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106C33" w:rsidRDefault="00106C33" w:rsidP="00106C33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106C33" w:rsidRPr="004A711A" w:rsidRDefault="00106C33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DC3F8D" w:rsidRDefault="004A711A" w:rsidP="00A9395A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proofErr w:type="spellStart"/>
      <w:r>
        <w:rPr>
          <w:rFonts w:ascii="Arial" w:eastAsia="Calibri" w:hAnsi="Arial" w:cs="Arial"/>
          <w:lang w:eastAsia="en-US"/>
        </w:rPr>
        <w:t>Inkluzivna</w:t>
      </w:r>
      <w:proofErr w:type="spellEnd"/>
      <w:r>
        <w:rPr>
          <w:rFonts w:ascii="Arial" w:eastAsia="Calibri" w:hAnsi="Arial" w:cs="Arial"/>
          <w:lang w:eastAsia="en-US"/>
        </w:rPr>
        <w:t xml:space="preserve"> kreativna radionica 16.05.2023.</w:t>
      </w:r>
    </w:p>
    <w:p w:rsidR="004A711A" w:rsidRPr="004A711A" w:rsidRDefault="004A711A" w:rsidP="004A711A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4A711A">
        <w:rPr>
          <w:rFonts w:ascii="Arial" w:eastAsia="Calibri" w:hAnsi="Arial" w:cs="Arial"/>
          <w:lang w:eastAsia="en-US"/>
        </w:rPr>
        <w:t>T</w:t>
      </w:r>
      <w:r>
        <w:rPr>
          <w:rFonts w:ascii="Arial" w:eastAsia="Calibri" w:hAnsi="Arial" w:cs="Arial"/>
          <w:lang w:eastAsia="en-US"/>
        </w:rPr>
        <w:t xml:space="preserve">ema: </w:t>
      </w:r>
      <w:r w:rsidR="00DF6EB0">
        <w:rPr>
          <w:rFonts w:ascii="Arial" w:eastAsia="Calibri" w:hAnsi="Arial" w:cs="Arial"/>
          <w:lang w:eastAsia="en-US"/>
        </w:rPr>
        <w:t>Doživljaj priče kroz onomatopeju i pokret</w:t>
      </w:r>
    </w:p>
    <w:p w:rsidR="004A711A" w:rsidRDefault="004A711A" w:rsidP="00DF6EB0">
      <w:pPr>
        <w:pStyle w:val="Odlomakpopisa"/>
        <w:ind w:left="1092"/>
        <w:rPr>
          <w:rFonts w:ascii="Arial" w:hAnsi="Arial" w:cs="Arial"/>
        </w:rPr>
      </w:pPr>
      <w:r w:rsidRPr="004A711A">
        <w:rPr>
          <w:rFonts w:ascii="Arial" w:eastAsia="Calibri" w:hAnsi="Arial" w:cs="Arial"/>
          <w:lang w:eastAsia="en-US"/>
        </w:rPr>
        <w:t xml:space="preserve">Realizacija radionice: </w:t>
      </w:r>
      <w:r w:rsidR="00DF6EB0">
        <w:rPr>
          <w:rFonts w:ascii="Arial" w:eastAsia="Calibri" w:hAnsi="Arial" w:cs="Arial"/>
          <w:lang w:eastAsia="en-US"/>
        </w:rPr>
        <w:t>Učenicima je pročitana priča</w:t>
      </w:r>
      <w:r w:rsidR="00DF6EB0">
        <w:rPr>
          <w:rFonts w:ascii="Arial" w:hAnsi="Arial" w:cs="Arial"/>
        </w:rPr>
        <w:t xml:space="preserve"> Jean-</w:t>
      </w:r>
      <w:proofErr w:type="spellStart"/>
      <w:r w:rsidR="00DF6EB0">
        <w:rPr>
          <w:rFonts w:ascii="Arial" w:hAnsi="Arial" w:cs="Arial"/>
        </w:rPr>
        <w:t>Baptistea</w:t>
      </w:r>
      <w:proofErr w:type="spellEnd"/>
      <w:r w:rsidR="00DF6EB0">
        <w:rPr>
          <w:rFonts w:ascii="Arial" w:hAnsi="Arial" w:cs="Arial"/>
        </w:rPr>
        <w:t xml:space="preserve"> </w:t>
      </w:r>
      <w:proofErr w:type="spellStart"/>
      <w:r w:rsidR="00DF6EB0">
        <w:rPr>
          <w:rFonts w:ascii="Arial" w:hAnsi="Arial" w:cs="Arial"/>
        </w:rPr>
        <w:t>Baroniana</w:t>
      </w:r>
      <w:proofErr w:type="spellEnd"/>
      <w:r w:rsidR="00DF6EB0">
        <w:rPr>
          <w:rFonts w:ascii="Arial" w:hAnsi="Arial" w:cs="Arial"/>
        </w:rPr>
        <w:t xml:space="preserve"> „</w:t>
      </w:r>
      <w:proofErr w:type="spellStart"/>
      <w:r w:rsidR="00DF6EB0">
        <w:rPr>
          <w:rFonts w:ascii="Arial" w:hAnsi="Arial" w:cs="Arial"/>
        </w:rPr>
        <w:t>Figaro</w:t>
      </w:r>
      <w:proofErr w:type="spellEnd"/>
      <w:r w:rsidR="00DF6EB0">
        <w:rPr>
          <w:rFonts w:ascii="Arial" w:hAnsi="Arial" w:cs="Arial"/>
        </w:rPr>
        <w:t>, mačak koji je hrkao“</w:t>
      </w:r>
      <w:r w:rsidR="00DF6EB0">
        <w:rPr>
          <w:rFonts w:ascii="Arial" w:hAnsi="Arial" w:cs="Arial"/>
        </w:rPr>
        <w:t xml:space="preserve">. Nakon zajedničke interpretacije, </w:t>
      </w:r>
      <w:r w:rsidR="00DF6EB0">
        <w:rPr>
          <w:rFonts w:ascii="Arial" w:hAnsi="Arial" w:cs="Arial"/>
        </w:rPr>
        <w:t xml:space="preserve">svaki učenik izvukao </w:t>
      </w:r>
      <w:r w:rsidR="00DF6EB0">
        <w:rPr>
          <w:rFonts w:ascii="Arial" w:hAnsi="Arial" w:cs="Arial"/>
        </w:rPr>
        <w:t>je karticu s nazivom životinje</w:t>
      </w:r>
      <w:r w:rsidR="007C7B3B">
        <w:rPr>
          <w:rFonts w:ascii="Arial" w:hAnsi="Arial" w:cs="Arial"/>
        </w:rPr>
        <w:t xml:space="preserve"> koju je morao prezentirati</w:t>
      </w:r>
      <w:r w:rsidR="00DF6EB0">
        <w:rPr>
          <w:rFonts w:ascii="Arial" w:hAnsi="Arial" w:cs="Arial"/>
        </w:rPr>
        <w:t xml:space="preserve"> d</w:t>
      </w:r>
      <w:r w:rsidR="00580AA0">
        <w:rPr>
          <w:rFonts w:ascii="Arial" w:hAnsi="Arial" w:cs="Arial"/>
        </w:rPr>
        <w:t>rugima pantomimom ili glasanjem, ostatak skupine pogađao je o kojoj se životinji radi.</w:t>
      </w:r>
    </w:p>
    <w:p w:rsidR="00BA4E1D" w:rsidRDefault="00BA4E1D" w:rsidP="00BA4E1D">
      <w:pPr>
        <w:ind w:left="384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Praktična aktivnost – Glazbeno </w:t>
      </w:r>
      <w:r>
        <w:rPr>
          <w:rFonts w:ascii="Arial" w:hAnsi="Arial" w:cs="Arial"/>
        </w:rPr>
        <w:t>motorička igra</w:t>
      </w:r>
      <w:r>
        <w:rPr>
          <w:rFonts w:ascii="Arial" w:hAnsi="Arial" w:cs="Arial"/>
        </w:rPr>
        <w:t>: Glazbeni stolac</w:t>
      </w:r>
    </w:p>
    <w:p w:rsidR="00BA4E1D" w:rsidRPr="00DF6EB0" w:rsidRDefault="00BA4E1D" w:rsidP="00DF6EB0">
      <w:pPr>
        <w:pStyle w:val="Odlomakpopisa"/>
        <w:ind w:left="1092"/>
        <w:rPr>
          <w:rFonts w:ascii="Arial" w:eastAsia="Calibri" w:hAnsi="Arial" w:cs="Arial"/>
          <w:lang w:eastAsia="en-US"/>
        </w:rPr>
      </w:pPr>
    </w:p>
    <w:p w:rsidR="004A711A" w:rsidRPr="002A415D" w:rsidRDefault="004A711A" w:rsidP="004A711A">
      <w:pPr>
        <w:pStyle w:val="Odlomakpopisa"/>
        <w:ind w:left="1092"/>
        <w:rPr>
          <w:rFonts w:ascii="Arial" w:hAnsi="Arial" w:cs="Arial"/>
          <w:bCs/>
          <w:color w:val="000000"/>
        </w:rPr>
      </w:pPr>
    </w:p>
    <w:p w:rsidR="003D195E" w:rsidRDefault="004A711A" w:rsidP="003D195E">
      <w:pPr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4A711A">
        <w:rPr>
          <w:rFonts w:ascii="Arial" w:eastAsia="Calibri" w:hAnsi="Arial" w:cs="Arial"/>
          <w:lang w:eastAsia="en-US"/>
        </w:rPr>
        <w:t xml:space="preserve">Ishodi: </w:t>
      </w:r>
      <w:r w:rsidR="003D195E">
        <w:rPr>
          <w:rFonts w:ascii="Arial" w:eastAsia="Calibri" w:hAnsi="Arial" w:cs="Arial"/>
          <w:lang w:eastAsia="en-US"/>
        </w:rPr>
        <w:t>razvoj neverbalne komunikacije</w:t>
      </w:r>
      <w:r w:rsidR="003D195E" w:rsidRPr="00C55771">
        <w:rPr>
          <w:rFonts w:ascii="Arial" w:eastAsia="Calibri" w:hAnsi="Arial" w:cs="Arial"/>
          <w:lang w:eastAsia="en-US"/>
        </w:rPr>
        <w:t xml:space="preserve"> </w:t>
      </w:r>
      <w:r w:rsidR="003D195E">
        <w:rPr>
          <w:rFonts w:ascii="Arial" w:eastAsia="Calibri" w:hAnsi="Arial" w:cs="Arial"/>
          <w:lang w:eastAsia="en-US"/>
        </w:rPr>
        <w:t>kroz</w:t>
      </w:r>
      <w:r w:rsidR="003D195E">
        <w:rPr>
          <w:rFonts w:ascii="Arial" w:eastAsia="Calibri" w:hAnsi="Arial" w:cs="Arial"/>
          <w:lang w:eastAsia="en-US"/>
        </w:rPr>
        <w:t xml:space="preserve"> govor tijela i geste</w:t>
      </w:r>
      <w:r w:rsidRPr="004A711A">
        <w:rPr>
          <w:rFonts w:ascii="Arial" w:eastAsia="Calibri" w:hAnsi="Arial" w:cs="Arial"/>
          <w:lang w:eastAsia="en-US"/>
        </w:rPr>
        <w:t xml:space="preserve"> te skupne kohezije i socijalizacije</w:t>
      </w:r>
      <w:r w:rsidR="003D195E">
        <w:rPr>
          <w:rFonts w:ascii="Arial" w:eastAsia="Calibri" w:hAnsi="Arial" w:cs="Arial"/>
          <w:lang w:eastAsia="en-US"/>
        </w:rPr>
        <w:t xml:space="preserve"> </w:t>
      </w:r>
      <w:r w:rsidR="003D195E">
        <w:rPr>
          <w:rFonts w:ascii="Arial" w:eastAsia="Calibri" w:hAnsi="Arial" w:cs="Arial"/>
          <w:lang w:eastAsia="en-US"/>
        </w:rPr>
        <w:t>kroz ritmičke aktivnosti i igre.</w:t>
      </w:r>
    </w:p>
    <w:p w:rsidR="004A711A" w:rsidRPr="004A711A" w:rsidRDefault="00D9130D" w:rsidP="004A711A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71552" behindDoc="0" locked="0" layoutInCell="1" allowOverlap="1" wp14:anchorId="63B5FAFD" wp14:editId="576AAD93">
            <wp:simplePos x="0" y="0"/>
            <wp:positionH relativeFrom="margin">
              <wp:posOffset>3001645</wp:posOffset>
            </wp:positionH>
            <wp:positionV relativeFrom="margin">
              <wp:posOffset>2773045</wp:posOffset>
            </wp:positionV>
            <wp:extent cx="3299460" cy="1905000"/>
            <wp:effectExtent l="0" t="0" r="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750">
        <w:rPr>
          <w:rFonts w:ascii="Arial" w:eastAsia="Calibri" w:hAnsi="Arial" w:cs="Arial"/>
          <w:noProof/>
        </w:rPr>
        <w:drawing>
          <wp:anchor distT="0" distB="0" distL="114300" distR="114300" simplePos="0" relativeHeight="251670528" behindDoc="0" locked="0" layoutInCell="1" allowOverlap="1" wp14:anchorId="3291CF4C" wp14:editId="1ECA69DB">
            <wp:simplePos x="0" y="0"/>
            <wp:positionH relativeFrom="margin">
              <wp:posOffset>-419735</wp:posOffset>
            </wp:positionH>
            <wp:positionV relativeFrom="margin">
              <wp:posOffset>2796540</wp:posOffset>
            </wp:positionV>
            <wp:extent cx="3276600" cy="1912620"/>
            <wp:effectExtent l="0" t="0" r="0" b="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711A" w:rsidRPr="004A711A">
        <w:rPr>
          <w:rFonts w:ascii="Arial" w:eastAsia="Calibri" w:hAnsi="Arial" w:cs="Arial"/>
          <w:lang w:eastAsia="en-US"/>
        </w:rPr>
        <w:t>.</w:t>
      </w:r>
    </w:p>
    <w:p w:rsidR="004A711A" w:rsidRDefault="004A711A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CE0E99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72576" behindDoc="0" locked="0" layoutInCell="1" allowOverlap="1" wp14:anchorId="564BC8D4" wp14:editId="346457CA">
            <wp:simplePos x="0" y="0"/>
            <wp:positionH relativeFrom="margin">
              <wp:align>center</wp:align>
            </wp:positionH>
            <wp:positionV relativeFrom="margin">
              <wp:posOffset>5325745</wp:posOffset>
            </wp:positionV>
            <wp:extent cx="3284220" cy="1927860"/>
            <wp:effectExtent l="0" t="0" r="0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EB6750" w:rsidRDefault="00EB6750" w:rsidP="004A711A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03112E" w:rsidRDefault="0003112E" w:rsidP="0003112E">
      <w:pPr>
        <w:pStyle w:val="Odlomakpopisa"/>
        <w:widowControl w:val="0"/>
        <w:numPr>
          <w:ilvl w:val="0"/>
          <w:numId w:val="8"/>
        </w:numPr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Zajednički susret – Dan škole Osnovne škole Nad lipom 15.06.2023.</w:t>
      </w:r>
    </w:p>
    <w:p w:rsidR="0003112E" w:rsidRDefault="0003112E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Voditeljice radionice iz OŠ Petar Zrinski u pratnji dijela učenika polaznika radionice te Barbara Balenović iz Knjižnica Vladimira Nazora prisustvovale su svečanom programu priredbe povodom 93. obljetnice Osnovne škole Nad lipom</w:t>
      </w:r>
      <w:r w:rsidR="00536BCD">
        <w:rPr>
          <w:rFonts w:ascii="Arial" w:eastAsia="Calibri" w:hAnsi="Arial" w:cs="Arial"/>
          <w:lang w:eastAsia="en-US"/>
        </w:rPr>
        <w:t xml:space="preserve"> – završno zajedničko druženje učenika i voditelja provedenog projekta.</w:t>
      </w: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7443C0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  <w:r w:rsidRPr="007443C0">
        <w:rPr>
          <w:rFonts w:ascii="Arial" w:eastAsia="Calibri" w:hAnsi="Arial" w:cs="Arial"/>
          <w:noProof/>
        </w:rPr>
        <w:drawing>
          <wp:anchor distT="0" distB="0" distL="114300" distR="114300" simplePos="0" relativeHeight="251674624" behindDoc="0" locked="0" layoutInCell="1" allowOverlap="1" wp14:anchorId="005B3CF7" wp14:editId="473E909E">
            <wp:simplePos x="0" y="0"/>
            <wp:positionH relativeFrom="margin">
              <wp:posOffset>3016885</wp:posOffset>
            </wp:positionH>
            <wp:positionV relativeFrom="margin">
              <wp:posOffset>2018665</wp:posOffset>
            </wp:positionV>
            <wp:extent cx="3352800" cy="1927860"/>
            <wp:effectExtent l="0" t="0" r="0" b="0"/>
            <wp:wrapSquare wrapText="bothSides"/>
            <wp:docPr id="18" name="Slika 18" descr="C:\Users\Korisnik\Desktop\FOTO\ŠKOLA\Škola 2022-2023\Dan škole\20230615_11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orisnik\Desktop\FOTO\ŠKOLA\Škola 2022-2023\Dan škole\20230615_1101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443C0">
        <w:rPr>
          <w:rFonts w:ascii="Arial" w:eastAsia="Calibri" w:hAnsi="Arial" w:cs="Arial"/>
          <w:noProof/>
        </w:rPr>
        <w:drawing>
          <wp:anchor distT="0" distB="0" distL="114300" distR="114300" simplePos="0" relativeHeight="251673600" behindDoc="0" locked="0" layoutInCell="1" allowOverlap="1" wp14:anchorId="5A46E5C8" wp14:editId="6CEA0837">
            <wp:simplePos x="0" y="0"/>
            <wp:positionH relativeFrom="margin">
              <wp:posOffset>-450215</wp:posOffset>
            </wp:positionH>
            <wp:positionV relativeFrom="page">
              <wp:posOffset>2941320</wp:posOffset>
            </wp:positionV>
            <wp:extent cx="3284220" cy="1889760"/>
            <wp:effectExtent l="0" t="0" r="0" b="0"/>
            <wp:wrapSquare wrapText="bothSides"/>
            <wp:docPr id="17" name="Slika 17" descr="C:\Users\Korisnik\Desktop\FOTO\ŠKOLA\Škola 2022-2023\Dan škole\20230615_10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risnik\Desktop\FOTO\ŠKOLA\Škola 2022-2023\Dan škole\20230615_1059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662813" w:rsidRDefault="00662813" w:rsidP="0003112E">
      <w:pPr>
        <w:pStyle w:val="Odlomakpopisa"/>
        <w:widowControl w:val="0"/>
        <w:spacing w:line="360" w:lineRule="auto"/>
        <w:ind w:left="1092"/>
        <w:rPr>
          <w:rFonts w:ascii="Arial" w:eastAsia="Calibri" w:hAnsi="Arial" w:cs="Arial"/>
          <w:lang w:eastAsia="en-US"/>
        </w:rPr>
      </w:pPr>
    </w:p>
    <w:p w:rsidR="00DC3F8D" w:rsidRDefault="00DC3F8D" w:rsidP="007B6374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7B6374" w:rsidRDefault="007B6374" w:rsidP="007B6374">
      <w:pPr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322B0E" w:rsidRPr="009D5C8E" w:rsidRDefault="00DC3F8D" w:rsidP="00A9395A">
      <w:pPr>
        <w:widowControl w:val="0"/>
        <w:spacing w:line="360" w:lineRule="auto"/>
        <w:ind w:left="732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4. faza: </w:t>
      </w:r>
      <w:r w:rsidRPr="00DC3F8D">
        <w:rPr>
          <w:rFonts w:ascii="Arial" w:eastAsia="Calibri" w:hAnsi="Arial" w:cs="Arial"/>
          <w:lang w:eastAsia="en-US"/>
        </w:rPr>
        <w:t>pre</w:t>
      </w:r>
      <w:r>
        <w:rPr>
          <w:rFonts w:ascii="Arial" w:eastAsia="Calibri" w:hAnsi="Arial" w:cs="Arial"/>
          <w:lang w:eastAsia="en-US"/>
        </w:rPr>
        <w:t>dstavljanje rezultata projekta u školi te izvan škole (kolovoz 2023.)</w:t>
      </w:r>
    </w:p>
    <w:p w:rsidR="00322B0E" w:rsidRPr="00322B0E" w:rsidRDefault="00322B0E" w:rsidP="00A9395A">
      <w:pPr>
        <w:pStyle w:val="Odlomakpopisa"/>
        <w:widowControl w:val="0"/>
        <w:spacing w:line="360" w:lineRule="auto"/>
        <w:rPr>
          <w:rFonts w:ascii="Arial" w:eastAsia="Calibri" w:hAnsi="Arial" w:cs="Arial"/>
          <w:lang w:eastAsia="en-US"/>
        </w:rPr>
      </w:pPr>
    </w:p>
    <w:p w:rsidR="00352832" w:rsidRPr="00C3107A" w:rsidRDefault="00352832" w:rsidP="00A9395A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D6466F" w:rsidRDefault="00D6466F" w:rsidP="00D6466F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Poslije svake održane radionice, provedena je evaluacija</w:t>
      </w:r>
      <w:r w:rsidR="00E53DCD">
        <w:rPr>
          <w:rFonts w:ascii="Arial" w:eastAsia="Calibri" w:hAnsi="Arial" w:cs="Arial"/>
          <w:lang w:eastAsia="en-US"/>
        </w:rPr>
        <w:t xml:space="preserve"> (Prilog</w:t>
      </w:r>
      <w:r w:rsidR="00A039C8">
        <w:rPr>
          <w:rFonts w:ascii="Arial" w:eastAsia="Calibri" w:hAnsi="Arial" w:cs="Arial"/>
          <w:lang w:eastAsia="en-US"/>
        </w:rPr>
        <w:t xml:space="preserve"> 2.</w:t>
      </w:r>
      <w:r w:rsidR="00E53DCD">
        <w:rPr>
          <w:rFonts w:ascii="Arial" w:eastAsia="Calibri" w:hAnsi="Arial" w:cs="Arial"/>
          <w:lang w:eastAsia="en-US"/>
        </w:rPr>
        <w:t>)</w:t>
      </w:r>
      <w:r>
        <w:rPr>
          <w:rFonts w:ascii="Arial" w:eastAsia="Calibri" w:hAnsi="Arial" w:cs="Arial"/>
          <w:lang w:eastAsia="en-US"/>
        </w:rPr>
        <w:t>, a rezultati su statistički obrađeni.</w:t>
      </w:r>
    </w:p>
    <w:p w:rsidR="00037D1D" w:rsidRDefault="00363E3F" w:rsidP="00D6466F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  <w:bookmarkStart w:id="0" w:name="_GoBack"/>
      <w:bookmarkEnd w:id="0"/>
      <w:r>
        <w:rPr>
          <w:rFonts w:ascii="Arial" w:eastAsia="Calibri" w:hAnsi="Arial" w:cs="Arial"/>
          <w:noProof/>
        </w:rPr>
        <w:drawing>
          <wp:anchor distT="0" distB="0" distL="114300" distR="114300" simplePos="0" relativeHeight="251675648" behindDoc="0" locked="0" layoutInCell="1" allowOverlap="1" wp14:anchorId="6FD586D8" wp14:editId="6DA3063A">
            <wp:simplePos x="0" y="0"/>
            <wp:positionH relativeFrom="margin">
              <wp:align>center</wp:align>
            </wp:positionH>
            <wp:positionV relativeFrom="margin">
              <wp:posOffset>1911985</wp:posOffset>
            </wp:positionV>
            <wp:extent cx="5082540" cy="2926080"/>
            <wp:effectExtent l="0" t="0" r="3810" b="7620"/>
            <wp:wrapSquare wrapText="bothSides"/>
            <wp:docPr id="16" name="Grafikon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7D1D" w:rsidRDefault="00037D1D" w:rsidP="00D6466F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037D1D" w:rsidRDefault="00037D1D" w:rsidP="00D6466F">
      <w:pPr>
        <w:spacing w:line="360" w:lineRule="auto"/>
        <w:ind w:firstLine="708"/>
        <w:rPr>
          <w:rFonts w:ascii="Arial" w:eastAsia="Calibri" w:hAnsi="Arial" w:cs="Arial"/>
          <w:lang w:eastAsia="en-US"/>
        </w:rPr>
      </w:pPr>
    </w:p>
    <w:p w:rsidR="00D4515E" w:rsidRDefault="00D4515E" w:rsidP="00A9395A">
      <w:pPr>
        <w:spacing w:line="360" w:lineRule="auto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 </w:t>
      </w:r>
    </w:p>
    <w:p w:rsidR="0031617D" w:rsidRPr="0031617D" w:rsidRDefault="008F5A56" w:rsidP="00D6466F">
      <w:pPr>
        <w:widowControl w:val="0"/>
        <w:spacing w:line="360" w:lineRule="auto"/>
        <w:ind w:firstLine="708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Ishod projekta</w:t>
      </w:r>
      <w:r w:rsidR="0031617D">
        <w:rPr>
          <w:rFonts w:ascii="Arial" w:eastAsia="Calibri" w:hAnsi="Arial" w:cs="Arial"/>
          <w:lang w:eastAsia="en-US"/>
        </w:rPr>
        <w:t>:</w:t>
      </w:r>
      <w:r>
        <w:rPr>
          <w:rFonts w:ascii="Arial" w:eastAsia="Calibri" w:hAnsi="Arial" w:cs="Arial"/>
          <w:lang w:eastAsia="en-US"/>
        </w:rPr>
        <w:t xml:space="preserve"> </w:t>
      </w:r>
      <w:r w:rsidR="0031617D" w:rsidRPr="0031617D">
        <w:rPr>
          <w:rFonts w:ascii="Arial" w:eastAsia="Calibri" w:hAnsi="Arial" w:cs="Arial"/>
          <w:lang w:eastAsia="en-US"/>
        </w:rPr>
        <w:t xml:space="preserve">Učenici razvijaju socijalnu kompetenciju koja doprinosi njihovom zdravom razvoju temeljenom na poznavanju i ostvarivanju svojih emocionalno-socijalnih potreba. Učenici primjenjuju </w:t>
      </w:r>
      <w:proofErr w:type="spellStart"/>
      <w:r w:rsidR="0031617D" w:rsidRPr="0031617D">
        <w:rPr>
          <w:rFonts w:ascii="Arial" w:eastAsia="Calibri" w:hAnsi="Arial" w:cs="Arial"/>
          <w:lang w:eastAsia="en-US"/>
        </w:rPr>
        <w:t>prosocijalno</w:t>
      </w:r>
      <w:proofErr w:type="spellEnd"/>
      <w:r w:rsidR="0031617D" w:rsidRPr="0031617D">
        <w:rPr>
          <w:rFonts w:ascii="Arial" w:eastAsia="Calibri" w:hAnsi="Arial" w:cs="Arial"/>
          <w:lang w:eastAsia="en-US"/>
        </w:rPr>
        <w:t xml:space="preserve"> ponašanje (dijeljenje, pomaganje, suradnja) i koriste empatiju u izgradnji kvalitetnih odnosa s vršnjacima.</w:t>
      </w:r>
      <w:r w:rsidR="00D6466F">
        <w:rPr>
          <w:rFonts w:ascii="Arial" w:eastAsia="Calibri" w:hAnsi="Arial" w:cs="Arial"/>
          <w:lang w:eastAsia="en-US"/>
        </w:rPr>
        <w:t xml:space="preserve"> </w:t>
      </w:r>
      <w:r w:rsidR="0031617D" w:rsidRPr="0031617D">
        <w:rPr>
          <w:rFonts w:ascii="Arial" w:eastAsia="Calibri" w:hAnsi="Arial" w:cs="Arial"/>
          <w:lang w:eastAsia="en-US"/>
        </w:rPr>
        <w:t>Upoznaju i primjenjuju socijalna znanja kao što su norme i društvena pravila što pridonos</w:t>
      </w:r>
      <w:r w:rsidR="0031617D">
        <w:rPr>
          <w:rFonts w:ascii="Arial" w:eastAsia="Calibri" w:hAnsi="Arial" w:cs="Arial"/>
          <w:lang w:eastAsia="en-US"/>
        </w:rPr>
        <w:t xml:space="preserve">i ravnopravnijoj uključenosti </w:t>
      </w:r>
      <w:r w:rsidR="0031617D" w:rsidRPr="0031617D">
        <w:rPr>
          <w:rFonts w:ascii="Arial" w:eastAsia="Calibri" w:hAnsi="Arial" w:cs="Arial"/>
          <w:lang w:eastAsia="en-US"/>
        </w:rPr>
        <w:t>u širu društvenu zajednicu.</w:t>
      </w:r>
    </w:p>
    <w:p w:rsidR="00E602EA" w:rsidRDefault="00E602EA" w:rsidP="00A9395A">
      <w:pPr>
        <w:spacing w:line="360" w:lineRule="auto"/>
        <w:rPr>
          <w:rFonts w:ascii="Arial" w:eastAsia="Calibri" w:hAnsi="Arial" w:cs="Arial"/>
          <w:lang w:eastAsia="en-US"/>
        </w:rPr>
      </w:pPr>
    </w:p>
    <w:p w:rsidR="008841D2" w:rsidRDefault="008841D2" w:rsidP="00E602EA">
      <w:pPr>
        <w:rPr>
          <w:rFonts w:ascii="Arial" w:eastAsia="Calibri" w:hAnsi="Arial" w:cs="Arial"/>
          <w:lang w:eastAsia="en-US"/>
        </w:rPr>
      </w:pPr>
    </w:p>
    <w:p w:rsidR="008841D2" w:rsidRDefault="00BD5970" w:rsidP="00E602EA">
      <w:pPr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Zagreb, 21</w:t>
      </w:r>
      <w:r w:rsidR="00F00DA6">
        <w:rPr>
          <w:rFonts w:ascii="Arial" w:eastAsia="Calibri" w:hAnsi="Arial" w:cs="Arial"/>
          <w:lang w:eastAsia="en-US"/>
        </w:rPr>
        <w:t>.06.2023</w:t>
      </w:r>
      <w:r w:rsidR="008841D2">
        <w:rPr>
          <w:rFonts w:ascii="Arial" w:eastAsia="Calibri" w:hAnsi="Arial" w:cs="Arial"/>
          <w:lang w:eastAsia="en-US"/>
        </w:rPr>
        <w:t>.</w:t>
      </w:r>
      <w:r w:rsidR="008841D2">
        <w:rPr>
          <w:rFonts w:ascii="Arial" w:eastAsia="Calibri" w:hAnsi="Arial" w:cs="Arial"/>
          <w:lang w:eastAsia="en-US"/>
        </w:rPr>
        <w:tab/>
      </w:r>
      <w:r w:rsidR="008841D2">
        <w:rPr>
          <w:rFonts w:ascii="Arial" w:eastAsia="Calibri" w:hAnsi="Arial" w:cs="Arial"/>
          <w:lang w:eastAsia="en-US"/>
        </w:rPr>
        <w:tab/>
      </w:r>
      <w:r w:rsidR="008841D2">
        <w:rPr>
          <w:rFonts w:ascii="Arial" w:eastAsia="Calibri" w:hAnsi="Arial" w:cs="Arial"/>
          <w:lang w:eastAsia="en-US"/>
        </w:rPr>
        <w:tab/>
      </w:r>
      <w:r w:rsidR="008841D2">
        <w:rPr>
          <w:rFonts w:ascii="Arial" w:eastAsia="Calibri" w:hAnsi="Arial" w:cs="Arial"/>
          <w:lang w:eastAsia="en-US"/>
        </w:rPr>
        <w:tab/>
        <w:t xml:space="preserve">Nataša </w:t>
      </w:r>
      <w:proofErr w:type="spellStart"/>
      <w:r w:rsidR="008841D2">
        <w:rPr>
          <w:rFonts w:ascii="Arial" w:eastAsia="Calibri" w:hAnsi="Arial" w:cs="Arial"/>
          <w:lang w:eastAsia="en-US"/>
        </w:rPr>
        <w:t>Čulibrk</w:t>
      </w:r>
      <w:proofErr w:type="spellEnd"/>
    </w:p>
    <w:p w:rsidR="008841D2" w:rsidRDefault="008841D2" w:rsidP="00E602EA">
      <w:pPr>
        <w:rPr>
          <w:rFonts w:ascii="Arial" w:eastAsia="Calibri" w:hAnsi="Arial" w:cs="Arial"/>
          <w:lang w:eastAsia="en-US"/>
        </w:rPr>
      </w:pPr>
    </w:p>
    <w:p w:rsidR="008841D2" w:rsidRDefault="008841D2" w:rsidP="00E602EA">
      <w:pPr>
        <w:rPr>
          <w:rFonts w:ascii="Arial" w:eastAsia="Calibri" w:hAnsi="Arial" w:cs="Arial"/>
          <w:lang w:eastAsia="en-US"/>
        </w:rPr>
      </w:pPr>
    </w:p>
    <w:p w:rsidR="008841D2" w:rsidRDefault="008841D2" w:rsidP="00E602EA">
      <w:pPr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</w:p>
    <w:p w:rsidR="008841D2" w:rsidRDefault="008841D2" w:rsidP="00E602EA">
      <w:pPr>
        <w:rPr>
          <w:rFonts w:ascii="Arial" w:eastAsia="Calibri" w:hAnsi="Arial" w:cs="Arial"/>
          <w:lang w:eastAsia="en-US"/>
        </w:rPr>
      </w:pPr>
    </w:p>
    <w:p w:rsidR="008841D2" w:rsidRPr="00E602EA" w:rsidRDefault="008841D2" w:rsidP="00E602EA">
      <w:pPr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</w:r>
      <w:r>
        <w:rPr>
          <w:rFonts w:ascii="Arial" w:eastAsia="Calibri" w:hAnsi="Arial" w:cs="Arial"/>
          <w:lang w:eastAsia="en-US"/>
        </w:rPr>
        <w:tab/>
        <w:t>Korana Lattinger Kadić</w:t>
      </w:r>
    </w:p>
    <w:p w:rsidR="005818BB" w:rsidRDefault="005818BB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340317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Prilog 1.</w:t>
      </w: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7B2F3A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6672" behindDoc="0" locked="0" layoutInCell="1" allowOverlap="1" wp14:anchorId="0B340354" wp14:editId="6570663C">
            <wp:simplePos x="0" y="0"/>
            <wp:positionH relativeFrom="margin">
              <wp:posOffset>-130175</wp:posOffset>
            </wp:positionH>
            <wp:positionV relativeFrom="margin">
              <wp:posOffset>563245</wp:posOffset>
            </wp:positionV>
            <wp:extent cx="6217920" cy="5196205"/>
            <wp:effectExtent l="0" t="0" r="0" b="4445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519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913F8" w:rsidRDefault="00C913F8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Prilog 2.</w:t>
      </w:r>
    </w:p>
    <w:p w:rsidR="0010792A" w:rsidRDefault="0010792A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</w:rPr>
        <w:drawing>
          <wp:anchor distT="0" distB="0" distL="114300" distR="114300" simplePos="0" relativeHeight="251677696" behindDoc="0" locked="0" layoutInCell="1" allowOverlap="1" wp14:anchorId="11E2A2A4" wp14:editId="3E8626E6">
            <wp:simplePos x="0" y="0"/>
            <wp:positionH relativeFrom="margin">
              <wp:posOffset>-350520</wp:posOffset>
            </wp:positionH>
            <wp:positionV relativeFrom="margin">
              <wp:posOffset>445770</wp:posOffset>
            </wp:positionV>
            <wp:extent cx="5760720" cy="8580120"/>
            <wp:effectExtent l="0" t="0" r="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792A" w:rsidRDefault="0010792A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6129F1" w:rsidRDefault="006129F1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3B68A5" w:rsidRDefault="003B68A5" w:rsidP="00276E75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08063D" w:rsidRDefault="0008063D" w:rsidP="0008063D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A574AE" w:rsidRPr="00A574AE" w:rsidRDefault="00A574AE" w:rsidP="00311DDC">
      <w:pPr>
        <w:spacing w:line="276" w:lineRule="auto"/>
        <w:rPr>
          <w:rFonts w:ascii="Arial" w:hAnsi="Arial" w:cs="Arial"/>
          <w:b/>
        </w:rPr>
      </w:pPr>
    </w:p>
    <w:sectPr w:rsidR="00A574AE" w:rsidRPr="00A574AE">
      <w:headerReference w:type="default" r:id="rId29"/>
      <w:footerReference w:type="default" r:id="rId3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63B4" w:rsidRDefault="001863B4" w:rsidP="00BE2B89">
      <w:r>
        <w:separator/>
      </w:r>
    </w:p>
  </w:endnote>
  <w:endnote w:type="continuationSeparator" w:id="0">
    <w:p w:rsidR="001863B4" w:rsidRDefault="001863B4" w:rsidP="00BE2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817D0" w:rsidRDefault="00F817D0">
    <w:pPr>
      <w:pStyle w:val="Tijeloteksta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63B4" w:rsidRDefault="001863B4" w:rsidP="00BE2B89">
      <w:r>
        <w:separator/>
      </w:r>
    </w:p>
  </w:footnote>
  <w:footnote w:type="continuationSeparator" w:id="0">
    <w:p w:rsidR="001863B4" w:rsidRDefault="001863B4" w:rsidP="00BE2B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817D0" w:rsidRDefault="00F817D0">
    <w:pPr>
      <w:pStyle w:val="Tijeloteksta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87B39"/>
    <w:multiLevelType w:val="hybridMultilevel"/>
    <w:tmpl w:val="581C8A1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56950"/>
    <w:multiLevelType w:val="hybridMultilevel"/>
    <w:tmpl w:val="D596845E"/>
    <w:lvl w:ilvl="0" w:tplc="7A56C81A">
      <w:start w:val="1"/>
      <w:numFmt w:val="decimal"/>
      <w:lvlText w:val="%1."/>
      <w:lvlJc w:val="left"/>
      <w:pPr>
        <w:ind w:left="624" w:hanging="355"/>
      </w:pPr>
      <w:rPr>
        <w:rFonts w:ascii="Segoe UI" w:eastAsia="Segoe UI" w:hAnsi="Segoe UI" w:cs="Segoe UI" w:hint="default"/>
        <w:color w:val="32312F"/>
        <w:w w:val="100"/>
        <w:sz w:val="27"/>
        <w:szCs w:val="27"/>
        <w:lang w:val="hr-HR" w:eastAsia="en-US" w:bidi="ar-SA"/>
      </w:rPr>
    </w:lvl>
    <w:lvl w:ilvl="1" w:tplc="49E070D0">
      <w:numFmt w:val="bullet"/>
      <w:lvlText w:val="•"/>
      <w:lvlJc w:val="left"/>
      <w:pPr>
        <w:ind w:left="1706" w:hanging="355"/>
      </w:pPr>
      <w:rPr>
        <w:rFonts w:hint="default"/>
        <w:lang w:val="hr-HR" w:eastAsia="en-US" w:bidi="ar-SA"/>
      </w:rPr>
    </w:lvl>
    <w:lvl w:ilvl="2" w:tplc="4DA65EBE">
      <w:numFmt w:val="bullet"/>
      <w:lvlText w:val="•"/>
      <w:lvlJc w:val="left"/>
      <w:pPr>
        <w:ind w:left="2792" w:hanging="355"/>
      </w:pPr>
      <w:rPr>
        <w:rFonts w:hint="default"/>
        <w:lang w:val="hr-HR" w:eastAsia="en-US" w:bidi="ar-SA"/>
      </w:rPr>
    </w:lvl>
    <w:lvl w:ilvl="3" w:tplc="2C4812E0">
      <w:numFmt w:val="bullet"/>
      <w:lvlText w:val="•"/>
      <w:lvlJc w:val="left"/>
      <w:pPr>
        <w:ind w:left="3878" w:hanging="355"/>
      </w:pPr>
      <w:rPr>
        <w:rFonts w:hint="default"/>
        <w:lang w:val="hr-HR" w:eastAsia="en-US" w:bidi="ar-SA"/>
      </w:rPr>
    </w:lvl>
    <w:lvl w:ilvl="4" w:tplc="5D027008">
      <w:numFmt w:val="bullet"/>
      <w:lvlText w:val="•"/>
      <w:lvlJc w:val="left"/>
      <w:pPr>
        <w:ind w:left="4964" w:hanging="355"/>
      </w:pPr>
      <w:rPr>
        <w:rFonts w:hint="default"/>
        <w:lang w:val="hr-HR" w:eastAsia="en-US" w:bidi="ar-SA"/>
      </w:rPr>
    </w:lvl>
    <w:lvl w:ilvl="5" w:tplc="7750AFAE">
      <w:numFmt w:val="bullet"/>
      <w:lvlText w:val="•"/>
      <w:lvlJc w:val="left"/>
      <w:pPr>
        <w:ind w:left="6050" w:hanging="355"/>
      </w:pPr>
      <w:rPr>
        <w:rFonts w:hint="default"/>
        <w:lang w:val="hr-HR" w:eastAsia="en-US" w:bidi="ar-SA"/>
      </w:rPr>
    </w:lvl>
    <w:lvl w:ilvl="6" w:tplc="47AE3124">
      <w:numFmt w:val="bullet"/>
      <w:lvlText w:val="•"/>
      <w:lvlJc w:val="left"/>
      <w:pPr>
        <w:ind w:left="7136" w:hanging="355"/>
      </w:pPr>
      <w:rPr>
        <w:rFonts w:hint="default"/>
        <w:lang w:val="hr-HR" w:eastAsia="en-US" w:bidi="ar-SA"/>
      </w:rPr>
    </w:lvl>
    <w:lvl w:ilvl="7" w:tplc="BD62D39E">
      <w:numFmt w:val="bullet"/>
      <w:lvlText w:val="•"/>
      <w:lvlJc w:val="left"/>
      <w:pPr>
        <w:ind w:left="8222" w:hanging="355"/>
      </w:pPr>
      <w:rPr>
        <w:rFonts w:hint="default"/>
        <w:lang w:val="hr-HR" w:eastAsia="en-US" w:bidi="ar-SA"/>
      </w:rPr>
    </w:lvl>
    <w:lvl w:ilvl="8" w:tplc="05D4027E">
      <w:numFmt w:val="bullet"/>
      <w:lvlText w:val="•"/>
      <w:lvlJc w:val="left"/>
      <w:pPr>
        <w:ind w:left="9308" w:hanging="355"/>
      </w:pPr>
      <w:rPr>
        <w:rFonts w:hint="default"/>
        <w:lang w:val="hr-HR" w:eastAsia="en-US" w:bidi="ar-SA"/>
      </w:rPr>
    </w:lvl>
  </w:abstractNum>
  <w:abstractNum w:abstractNumId="2" w15:restartNumberingAfterBreak="0">
    <w:nsid w:val="17B7732F"/>
    <w:multiLevelType w:val="hybridMultilevel"/>
    <w:tmpl w:val="4EA0BC10"/>
    <w:lvl w:ilvl="0" w:tplc="6C4E730E">
      <w:start w:val="1"/>
      <w:numFmt w:val="decimal"/>
      <w:lvlText w:val="%1."/>
      <w:lvlJc w:val="left"/>
      <w:pPr>
        <w:ind w:left="624" w:hanging="355"/>
        <w:jc w:val="left"/>
      </w:pPr>
      <w:rPr>
        <w:rFonts w:ascii="Segoe UI" w:eastAsia="Segoe UI" w:hAnsi="Segoe UI" w:cs="Segoe UI" w:hint="default"/>
        <w:color w:val="32312F"/>
        <w:w w:val="100"/>
        <w:sz w:val="27"/>
        <w:szCs w:val="27"/>
        <w:lang w:val="hr-HR" w:eastAsia="en-US" w:bidi="ar-SA"/>
      </w:rPr>
    </w:lvl>
    <w:lvl w:ilvl="1" w:tplc="5FA805EE">
      <w:numFmt w:val="bullet"/>
      <w:lvlText w:val="•"/>
      <w:lvlJc w:val="left"/>
      <w:pPr>
        <w:ind w:left="1706" w:hanging="355"/>
      </w:pPr>
      <w:rPr>
        <w:rFonts w:hint="default"/>
        <w:lang w:val="hr-HR" w:eastAsia="en-US" w:bidi="ar-SA"/>
      </w:rPr>
    </w:lvl>
    <w:lvl w:ilvl="2" w:tplc="C5B4158E">
      <w:numFmt w:val="bullet"/>
      <w:lvlText w:val="•"/>
      <w:lvlJc w:val="left"/>
      <w:pPr>
        <w:ind w:left="2792" w:hanging="355"/>
      </w:pPr>
      <w:rPr>
        <w:rFonts w:hint="default"/>
        <w:lang w:val="hr-HR" w:eastAsia="en-US" w:bidi="ar-SA"/>
      </w:rPr>
    </w:lvl>
    <w:lvl w:ilvl="3" w:tplc="41DAB9B8">
      <w:numFmt w:val="bullet"/>
      <w:lvlText w:val="•"/>
      <w:lvlJc w:val="left"/>
      <w:pPr>
        <w:ind w:left="3878" w:hanging="355"/>
      </w:pPr>
      <w:rPr>
        <w:rFonts w:hint="default"/>
        <w:lang w:val="hr-HR" w:eastAsia="en-US" w:bidi="ar-SA"/>
      </w:rPr>
    </w:lvl>
    <w:lvl w:ilvl="4" w:tplc="634CCD1E">
      <w:numFmt w:val="bullet"/>
      <w:lvlText w:val="•"/>
      <w:lvlJc w:val="left"/>
      <w:pPr>
        <w:ind w:left="4964" w:hanging="355"/>
      </w:pPr>
      <w:rPr>
        <w:rFonts w:hint="default"/>
        <w:lang w:val="hr-HR" w:eastAsia="en-US" w:bidi="ar-SA"/>
      </w:rPr>
    </w:lvl>
    <w:lvl w:ilvl="5" w:tplc="9AAE8024">
      <w:numFmt w:val="bullet"/>
      <w:lvlText w:val="•"/>
      <w:lvlJc w:val="left"/>
      <w:pPr>
        <w:ind w:left="6050" w:hanging="355"/>
      </w:pPr>
      <w:rPr>
        <w:rFonts w:hint="default"/>
        <w:lang w:val="hr-HR" w:eastAsia="en-US" w:bidi="ar-SA"/>
      </w:rPr>
    </w:lvl>
    <w:lvl w:ilvl="6" w:tplc="676870C0">
      <w:numFmt w:val="bullet"/>
      <w:lvlText w:val="•"/>
      <w:lvlJc w:val="left"/>
      <w:pPr>
        <w:ind w:left="7136" w:hanging="355"/>
      </w:pPr>
      <w:rPr>
        <w:rFonts w:hint="default"/>
        <w:lang w:val="hr-HR" w:eastAsia="en-US" w:bidi="ar-SA"/>
      </w:rPr>
    </w:lvl>
    <w:lvl w:ilvl="7" w:tplc="E7485AC4">
      <w:numFmt w:val="bullet"/>
      <w:lvlText w:val="•"/>
      <w:lvlJc w:val="left"/>
      <w:pPr>
        <w:ind w:left="8222" w:hanging="355"/>
      </w:pPr>
      <w:rPr>
        <w:rFonts w:hint="default"/>
        <w:lang w:val="hr-HR" w:eastAsia="en-US" w:bidi="ar-SA"/>
      </w:rPr>
    </w:lvl>
    <w:lvl w:ilvl="8" w:tplc="A3FA1F24">
      <w:numFmt w:val="bullet"/>
      <w:lvlText w:val="•"/>
      <w:lvlJc w:val="left"/>
      <w:pPr>
        <w:ind w:left="9308" w:hanging="355"/>
      </w:pPr>
      <w:rPr>
        <w:rFonts w:hint="default"/>
        <w:lang w:val="hr-HR" w:eastAsia="en-US" w:bidi="ar-SA"/>
      </w:rPr>
    </w:lvl>
  </w:abstractNum>
  <w:abstractNum w:abstractNumId="3" w15:restartNumberingAfterBreak="0">
    <w:nsid w:val="1DE74DA3"/>
    <w:multiLevelType w:val="hybridMultilevel"/>
    <w:tmpl w:val="2294C8C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414CE7"/>
    <w:multiLevelType w:val="hybridMultilevel"/>
    <w:tmpl w:val="803CDD6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69179E"/>
    <w:multiLevelType w:val="hybridMultilevel"/>
    <w:tmpl w:val="ED6E255E"/>
    <w:lvl w:ilvl="0" w:tplc="68FC08EE">
      <w:start w:val="1"/>
      <w:numFmt w:val="decimal"/>
      <w:lvlText w:val="%1."/>
      <w:lvlJc w:val="left"/>
      <w:pPr>
        <w:ind w:left="1092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12" w:hanging="360"/>
      </w:pPr>
    </w:lvl>
    <w:lvl w:ilvl="2" w:tplc="041A001B" w:tentative="1">
      <w:start w:val="1"/>
      <w:numFmt w:val="lowerRoman"/>
      <w:lvlText w:val="%3."/>
      <w:lvlJc w:val="right"/>
      <w:pPr>
        <w:ind w:left="2532" w:hanging="180"/>
      </w:pPr>
    </w:lvl>
    <w:lvl w:ilvl="3" w:tplc="041A000F" w:tentative="1">
      <w:start w:val="1"/>
      <w:numFmt w:val="decimal"/>
      <w:lvlText w:val="%4."/>
      <w:lvlJc w:val="left"/>
      <w:pPr>
        <w:ind w:left="3252" w:hanging="360"/>
      </w:pPr>
    </w:lvl>
    <w:lvl w:ilvl="4" w:tplc="041A0019" w:tentative="1">
      <w:start w:val="1"/>
      <w:numFmt w:val="lowerLetter"/>
      <w:lvlText w:val="%5."/>
      <w:lvlJc w:val="left"/>
      <w:pPr>
        <w:ind w:left="3972" w:hanging="360"/>
      </w:pPr>
    </w:lvl>
    <w:lvl w:ilvl="5" w:tplc="041A001B" w:tentative="1">
      <w:start w:val="1"/>
      <w:numFmt w:val="lowerRoman"/>
      <w:lvlText w:val="%6."/>
      <w:lvlJc w:val="right"/>
      <w:pPr>
        <w:ind w:left="4692" w:hanging="180"/>
      </w:pPr>
    </w:lvl>
    <w:lvl w:ilvl="6" w:tplc="041A000F" w:tentative="1">
      <w:start w:val="1"/>
      <w:numFmt w:val="decimal"/>
      <w:lvlText w:val="%7."/>
      <w:lvlJc w:val="left"/>
      <w:pPr>
        <w:ind w:left="5412" w:hanging="360"/>
      </w:pPr>
    </w:lvl>
    <w:lvl w:ilvl="7" w:tplc="041A0019" w:tentative="1">
      <w:start w:val="1"/>
      <w:numFmt w:val="lowerLetter"/>
      <w:lvlText w:val="%8."/>
      <w:lvlJc w:val="left"/>
      <w:pPr>
        <w:ind w:left="6132" w:hanging="360"/>
      </w:pPr>
    </w:lvl>
    <w:lvl w:ilvl="8" w:tplc="041A001B" w:tentative="1">
      <w:start w:val="1"/>
      <w:numFmt w:val="lowerRoman"/>
      <w:lvlText w:val="%9."/>
      <w:lvlJc w:val="right"/>
      <w:pPr>
        <w:ind w:left="6852" w:hanging="180"/>
      </w:pPr>
    </w:lvl>
  </w:abstractNum>
  <w:abstractNum w:abstractNumId="6" w15:restartNumberingAfterBreak="0">
    <w:nsid w:val="60805E24"/>
    <w:multiLevelType w:val="hybridMultilevel"/>
    <w:tmpl w:val="9F365ADE"/>
    <w:lvl w:ilvl="0" w:tplc="041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652630FB"/>
    <w:multiLevelType w:val="hybridMultilevel"/>
    <w:tmpl w:val="803CDD6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4"/>
  </w:num>
  <w:num w:numId="4">
    <w:abstractNumId w:val="1"/>
  </w:num>
  <w:num w:numId="5">
    <w:abstractNumId w:val="2"/>
  </w:num>
  <w:num w:numId="6">
    <w:abstractNumId w:val="6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03CF"/>
    <w:rsid w:val="00006984"/>
    <w:rsid w:val="0003112E"/>
    <w:rsid w:val="000342E2"/>
    <w:rsid w:val="00037D1D"/>
    <w:rsid w:val="00054C4F"/>
    <w:rsid w:val="00056216"/>
    <w:rsid w:val="0008063D"/>
    <w:rsid w:val="00092873"/>
    <w:rsid w:val="000A40D2"/>
    <w:rsid w:val="000A77E0"/>
    <w:rsid w:val="000B04CA"/>
    <w:rsid w:val="000B30AC"/>
    <w:rsid w:val="000D408B"/>
    <w:rsid w:val="000E459C"/>
    <w:rsid w:val="00106C33"/>
    <w:rsid w:val="0010792A"/>
    <w:rsid w:val="00111F85"/>
    <w:rsid w:val="00171450"/>
    <w:rsid w:val="0018234D"/>
    <w:rsid w:val="001863B4"/>
    <w:rsid w:val="001A2FFE"/>
    <w:rsid w:val="001B4E95"/>
    <w:rsid w:val="001B574D"/>
    <w:rsid w:val="001D373D"/>
    <w:rsid w:val="002518F5"/>
    <w:rsid w:val="00276E75"/>
    <w:rsid w:val="002A415D"/>
    <w:rsid w:val="00304F21"/>
    <w:rsid w:val="00311DDC"/>
    <w:rsid w:val="00314339"/>
    <w:rsid w:val="0031617D"/>
    <w:rsid w:val="00322B0E"/>
    <w:rsid w:val="00340317"/>
    <w:rsid w:val="00352832"/>
    <w:rsid w:val="00363E3F"/>
    <w:rsid w:val="00384089"/>
    <w:rsid w:val="00395CE0"/>
    <w:rsid w:val="003B68A5"/>
    <w:rsid w:val="003C443B"/>
    <w:rsid w:val="003D195E"/>
    <w:rsid w:val="003F0C27"/>
    <w:rsid w:val="004027D0"/>
    <w:rsid w:val="004A711A"/>
    <w:rsid w:val="004F2002"/>
    <w:rsid w:val="004F56C6"/>
    <w:rsid w:val="00526CCF"/>
    <w:rsid w:val="00527E6B"/>
    <w:rsid w:val="00536BCD"/>
    <w:rsid w:val="00556F87"/>
    <w:rsid w:val="005755C3"/>
    <w:rsid w:val="00580AA0"/>
    <w:rsid w:val="005818BB"/>
    <w:rsid w:val="005960F7"/>
    <w:rsid w:val="005A1159"/>
    <w:rsid w:val="005C1774"/>
    <w:rsid w:val="005E44E2"/>
    <w:rsid w:val="005E46DE"/>
    <w:rsid w:val="005F3344"/>
    <w:rsid w:val="00605939"/>
    <w:rsid w:val="006129F1"/>
    <w:rsid w:val="00634521"/>
    <w:rsid w:val="0064268A"/>
    <w:rsid w:val="0065625B"/>
    <w:rsid w:val="00662813"/>
    <w:rsid w:val="00672EEB"/>
    <w:rsid w:val="00681062"/>
    <w:rsid w:val="00685659"/>
    <w:rsid w:val="0069011A"/>
    <w:rsid w:val="006A6A6F"/>
    <w:rsid w:val="006B0686"/>
    <w:rsid w:val="006B354C"/>
    <w:rsid w:val="006B5802"/>
    <w:rsid w:val="006D71EF"/>
    <w:rsid w:val="00703E5C"/>
    <w:rsid w:val="00732B4C"/>
    <w:rsid w:val="007443C0"/>
    <w:rsid w:val="007553C1"/>
    <w:rsid w:val="00773D69"/>
    <w:rsid w:val="007B0E49"/>
    <w:rsid w:val="007B2F3A"/>
    <w:rsid w:val="007B6374"/>
    <w:rsid w:val="007C240C"/>
    <w:rsid w:val="007C7B3B"/>
    <w:rsid w:val="007D7D62"/>
    <w:rsid w:val="007E4813"/>
    <w:rsid w:val="008034B4"/>
    <w:rsid w:val="008134B2"/>
    <w:rsid w:val="008229FD"/>
    <w:rsid w:val="00822E8F"/>
    <w:rsid w:val="00841691"/>
    <w:rsid w:val="008457DA"/>
    <w:rsid w:val="00845D84"/>
    <w:rsid w:val="008476DE"/>
    <w:rsid w:val="00862F33"/>
    <w:rsid w:val="00876817"/>
    <w:rsid w:val="00881F58"/>
    <w:rsid w:val="008841D2"/>
    <w:rsid w:val="008A7C62"/>
    <w:rsid w:val="008B4829"/>
    <w:rsid w:val="008E57E4"/>
    <w:rsid w:val="008F5A56"/>
    <w:rsid w:val="00906050"/>
    <w:rsid w:val="00923DAC"/>
    <w:rsid w:val="00925A11"/>
    <w:rsid w:val="00926A7E"/>
    <w:rsid w:val="00955224"/>
    <w:rsid w:val="00963133"/>
    <w:rsid w:val="009D5C8E"/>
    <w:rsid w:val="009E6D7C"/>
    <w:rsid w:val="00A039C8"/>
    <w:rsid w:val="00A15CD2"/>
    <w:rsid w:val="00A24722"/>
    <w:rsid w:val="00A471E8"/>
    <w:rsid w:val="00A5134C"/>
    <w:rsid w:val="00A52AAD"/>
    <w:rsid w:val="00A56D79"/>
    <w:rsid w:val="00A574AE"/>
    <w:rsid w:val="00A57F0C"/>
    <w:rsid w:val="00A9395A"/>
    <w:rsid w:val="00AA116F"/>
    <w:rsid w:val="00AC4C97"/>
    <w:rsid w:val="00AC617E"/>
    <w:rsid w:val="00AD2F39"/>
    <w:rsid w:val="00AE47FC"/>
    <w:rsid w:val="00AF722E"/>
    <w:rsid w:val="00B01419"/>
    <w:rsid w:val="00B24AAA"/>
    <w:rsid w:val="00B62B1B"/>
    <w:rsid w:val="00B82FBA"/>
    <w:rsid w:val="00BA225C"/>
    <w:rsid w:val="00BA4E1D"/>
    <w:rsid w:val="00BB464F"/>
    <w:rsid w:val="00BC1347"/>
    <w:rsid w:val="00BD5970"/>
    <w:rsid w:val="00BE2B89"/>
    <w:rsid w:val="00BF7E3A"/>
    <w:rsid w:val="00C10E68"/>
    <w:rsid w:val="00C164DA"/>
    <w:rsid w:val="00C3107A"/>
    <w:rsid w:val="00C3355B"/>
    <w:rsid w:val="00C55771"/>
    <w:rsid w:val="00C7195B"/>
    <w:rsid w:val="00C913F8"/>
    <w:rsid w:val="00C93C35"/>
    <w:rsid w:val="00C96BAD"/>
    <w:rsid w:val="00CA7015"/>
    <w:rsid w:val="00CB5054"/>
    <w:rsid w:val="00CC5BFD"/>
    <w:rsid w:val="00CE0E99"/>
    <w:rsid w:val="00CE1FF2"/>
    <w:rsid w:val="00CF23BC"/>
    <w:rsid w:val="00D212B2"/>
    <w:rsid w:val="00D4515E"/>
    <w:rsid w:val="00D60D3B"/>
    <w:rsid w:val="00D6466F"/>
    <w:rsid w:val="00D728A6"/>
    <w:rsid w:val="00D9130D"/>
    <w:rsid w:val="00D932B6"/>
    <w:rsid w:val="00DB1D1B"/>
    <w:rsid w:val="00DC3F8D"/>
    <w:rsid w:val="00DD05F2"/>
    <w:rsid w:val="00DD7BA4"/>
    <w:rsid w:val="00DF6EB0"/>
    <w:rsid w:val="00E15C33"/>
    <w:rsid w:val="00E53DCD"/>
    <w:rsid w:val="00E5577E"/>
    <w:rsid w:val="00E602EA"/>
    <w:rsid w:val="00E720A5"/>
    <w:rsid w:val="00E73D3F"/>
    <w:rsid w:val="00E81A11"/>
    <w:rsid w:val="00E84C18"/>
    <w:rsid w:val="00EB1A89"/>
    <w:rsid w:val="00EB6750"/>
    <w:rsid w:val="00EC0983"/>
    <w:rsid w:val="00ED6DB6"/>
    <w:rsid w:val="00EE4FCE"/>
    <w:rsid w:val="00EF16B6"/>
    <w:rsid w:val="00F00DA6"/>
    <w:rsid w:val="00F037F6"/>
    <w:rsid w:val="00F303CF"/>
    <w:rsid w:val="00F7165A"/>
    <w:rsid w:val="00F76EDF"/>
    <w:rsid w:val="00F81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F16E74"/>
  <w15:chartTrackingRefBased/>
  <w15:docId w15:val="{79BBD1E4-5ED1-407B-B767-1A66AD5B1F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303C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aslov1">
    <w:name w:val="heading 1"/>
    <w:basedOn w:val="Normal"/>
    <w:link w:val="Naslov1Char"/>
    <w:uiPriority w:val="1"/>
    <w:qFormat/>
    <w:rsid w:val="00BE2B89"/>
    <w:pPr>
      <w:widowControl w:val="0"/>
      <w:autoSpaceDE w:val="0"/>
      <w:autoSpaceDN w:val="0"/>
      <w:spacing w:before="100"/>
      <w:ind w:left="1523" w:right="31"/>
      <w:jc w:val="center"/>
      <w:outlineLvl w:val="0"/>
    </w:pPr>
    <w:rPr>
      <w:rFonts w:ascii="Segoe UI" w:eastAsia="Segoe UI" w:hAnsi="Segoe UI" w:cs="Segoe UI"/>
      <w:sz w:val="42"/>
      <w:szCs w:val="42"/>
      <w:lang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1"/>
    <w:qFormat/>
    <w:rsid w:val="00EB1A89"/>
    <w:pPr>
      <w:ind w:left="720"/>
      <w:contextualSpacing/>
    </w:pPr>
  </w:style>
  <w:style w:type="character" w:styleId="Hiperveza">
    <w:name w:val="Hyperlink"/>
    <w:uiPriority w:val="99"/>
    <w:semiHidden/>
    <w:rsid w:val="00EB1A89"/>
    <w:rPr>
      <w:color w:val="0000FF"/>
      <w:u w:val="single"/>
    </w:rPr>
  </w:style>
  <w:style w:type="character" w:customStyle="1" w:styleId="Naslov1Char">
    <w:name w:val="Naslov 1 Char"/>
    <w:basedOn w:val="Zadanifontodlomka"/>
    <w:link w:val="Naslov1"/>
    <w:uiPriority w:val="1"/>
    <w:rsid w:val="00BE2B89"/>
    <w:rPr>
      <w:rFonts w:ascii="Segoe UI" w:eastAsia="Segoe UI" w:hAnsi="Segoe UI" w:cs="Segoe UI"/>
      <w:sz w:val="42"/>
      <w:szCs w:val="42"/>
    </w:rPr>
  </w:style>
  <w:style w:type="table" w:customStyle="1" w:styleId="TableNormal">
    <w:name w:val="Table Normal"/>
    <w:uiPriority w:val="2"/>
    <w:semiHidden/>
    <w:unhideWhenUsed/>
    <w:qFormat/>
    <w:rsid w:val="00BE2B8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link w:val="TijelotekstaChar"/>
    <w:uiPriority w:val="1"/>
    <w:qFormat/>
    <w:rsid w:val="00BE2B89"/>
    <w:pPr>
      <w:widowControl w:val="0"/>
      <w:autoSpaceDE w:val="0"/>
      <w:autoSpaceDN w:val="0"/>
    </w:pPr>
    <w:rPr>
      <w:rFonts w:ascii="Segoe UI" w:eastAsia="Segoe UI" w:hAnsi="Segoe UI" w:cs="Segoe UI"/>
      <w:sz w:val="25"/>
      <w:szCs w:val="25"/>
      <w:lang w:eastAsia="en-US"/>
    </w:rPr>
  </w:style>
  <w:style w:type="character" w:customStyle="1" w:styleId="TijelotekstaChar">
    <w:name w:val="Tijelo teksta Char"/>
    <w:basedOn w:val="Zadanifontodlomka"/>
    <w:link w:val="Tijeloteksta"/>
    <w:uiPriority w:val="1"/>
    <w:rsid w:val="00BE2B89"/>
    <w:rPr>
      <w:rFonts w:ascii="Segoe UI" w:eastAsia="Segoe UI" w:hAnsi="Segoe UI" w:cs="Segoe UI"/>
      <w:sz w:val="25"/>
      <w:szCs w:val="25"/>
    </w:rPr>
  </w:style>
  <w:style w:type="paragraph" w:customStyle="1" w:styleId="TableParagraph">
    <w:name w:val="Table Paragraph"/>
    <w:basedOn w:val="Normal"/>
    <w:uiPriority w:val="1"/>
    <w:qFormat/>
    <w:rsid w:val="00BE2B89"/>
    <w:pPr>
      <w:widowControl w:val="0"/>
      <w:autoSpaceDE w:val="0"/>
      <w:autoSpaceDN w:val="0"/>
      <w:spacing w:before="113"/>
      <w:ind w:left="50"/>
    </w:pPr>
    <w:rPr>
      <w:rFonts w:ascii="Segoe UI" w:eastAsia="Segoe UI" w:hAnsi="Segoe UI" w:cs="Segoe UI"/>
      <w:sz w:val="22"/>
      <w:szCs w:val="22"/>
      <w:lang w:eastAsia="en-US"/>
    </w:rPr>
  </w:style>
  <w:style w:type="paragraph" w:styleId="Zaglavlje">
    <w:name w:val="header"/>
    <w:basedOn w:val="Normal"/>
    <w:link w:val="ZaglavljeChar"/>
    <w:uiPriority w:val="99"/>
    <w:unhideWhenUsed/>
    <w:rsid w:val="00BE2B89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BE2B89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BE2B89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BE2B89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Bezproreda">
    <w:name w:val="No Spacing"/>
    <w:uiPriority w:val="1"/>
    <w:qFormat/>
    <w:rsid w:val="00BA22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SlijeenaHiperveza">
    <w:name w:val="FollowedHyperlink"/>
    <w:basedOn w:val="Zadanifontodlomka"/>
    <w:uiPriority w:val="99"/>
    <w:semiHidden/>
    <w:unhideWhenUsed/>
    <w:rsid w:val="005755C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chart" Target="charts/chart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youtube.com/watch?v=S6ga0vrBkMQ" TargetMode="External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Radni_list_programa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List1!$B$1</c:f>
              <c:strCache>
                <c:ptCount val="1"/>
                <c:pt idx="0">
                  <c:v>Evaluacija radionica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89F-4106-82D3-D824B44CD61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2-C89F-4106-82D3-D824B44CD61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89F-4106-82D3-D824B44CD61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4-C89F-4106-82D3-D824B44CD61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89F-4106-82D3-D824B44CD619}"/>
              </c:ext>
            </c:extLst>
          </c:dPt>
          <c:dLbls>
            <c:dLbl>
              <c:idx val="0"/>
              <c:layout>
                <c:manualLayout>
                  <c:x val="-7.7162073490813651E-2"/>
                  <c:y val="-0.13895606799150106"/>
                </c:manualLayout>
              </c:layout>
              <c:tx>
                <c:rich>
                  <a:bodyPr/>
                  <a:lstStyle/>
                  <a:p>
                    <a:fld id="{2E676137-5909-4E34-8528-170F1ADAD807}" type="PERCENTAGE">
                      <a:rPr lang="en-US" sz="2400"/>
                      <a:pPr/>
                      <a:t>[POSTOTAK]</a:t>
                    </a:fld>
                    <a:endParaRPr lang="hr-HR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C89F-4106-82D3-D824B44CD619}"/>
                </c:ext>
              </c:extLst>
            </c:dLbl>
            <c:dLbl>
              <c:idx val="1"/>
              <c:layout>
                <c:manualLayout>
                  <c:x val="5.6328922426363372E-2"/>
                  <c:y val="0.15799650043744531"/>
                </c:manualLayout>
              </c:layout>
              <c:tx>
                <c:rich>
                  <a:bodyPr/>
                  <a:lstStyle/>
                  <a:p>
                    <a:fld id="{2F9A45D9-C03D-4FCB-A76B-868B0DEDD322}" type="PERCENTAGE">
                      <a:rPr lang="en-US" sz="2000"/>
                      <a:pPr/>
                      <a:t>[POSTOTAK]</a:t>
                    </a:fld>
                    <a:endParaRPr lang="hr-HR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C89F-4106-82D3-D824B44CD61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89F-4106-82D3-D824B44CD619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89F-4106-82D3-D824B44CD619}"/>
                </c:ext>
              </c:extLst>
            </c:dLbl>
            <c:dLbl>
              <c:idx val="4"/>
              <c:layout>
                <c:manualLayout>
                  <c:x val="1.3888888888888888E-2"/>
                  <c:y val="0.10120297462817147"/>
                </c:manualLayout>
              </c:layout>
              <c:tx>
                <c:rich>
                  <a:bodyPr/>
                  <a:lstStyle/>
                  <a:p>
                    <a:fld id="{0D02A8F1-E0ED-463E-9F70-3374D22C27DD}" type="PERCENTAGE">
                      <a:rPr lang="en-US" sz="1600"/>
                      <a:pPr/>
                      <a:t>[POSTOTAK]</a:t>
                    </a:fld>
                    <a:endParaRPr lang="hr-HR"/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C89F-4106-82D3-D824B44CD6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List1!$A$2:$A$6</c:f>
              <c:strCache>
                <c:ptCount val="5"/>
                <c:pt idx="0">
                  <c:v>Super-odličan</c:v>
                </c:pt>
                <c:pt idx="1">
                  <c:v>Lijepo-vrlo dobro</c:v>
                </c:pt>
                <c:pt idx="2">
                  <c:v>Moglo je i bolje-dobar</c:v>
                </c:pt>
                <c:pt idx="3">
                  <c:v>Tako tako-dovoljan</c:v>
                </c:pt>
                <c:pt idx="4">
                  <c:v>Loše-nedovoljan</c:v>
                </c:pt>
              </c:strCache>
            </c:strRef>
          </c:cat>
          <c:val>
            <c:numRef>
              <c:f>List1!$B$2:$B$6</c:f>
              <c:numCache>
                <c:formatCode>General</c:formatCode>
                <c:ptCount val="5"/>
                <c:pt idx="0">
                  <c:v>23</c:v>
                </c:pt>
                <c:pt idx="1">
                  <c:v>3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9F-4106-82D3-D824B44CD619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scene3d>
        <a:camera prst="orthographicFront"/>
        <a:lightRig rig="brightRoom" dir="t"/>
      </a:scene3d>
      <a:sp3d prstMaterial="flat">
        <a:bevelT w="50800" h="101600" prst="angle"/>
        <a:contourClr>
          <a:srgbClr val="000000"/>
        </a:contourClr>
      </a:sp3d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905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1" i="0" kern="1200" cap="all" spc="5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A7E162-2510-4589-AC34-38F1DDA550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10</Pages>
  <Words>832</Words>
  <Characters>4747</Characters>
  <Application>Microsoft Office Word</Application>
  <DocSecurity>0</DocSecurity>
  <Lines>39</Lines>
  <Paragraphs>11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Korana Lattinger Kadić</cp:lastModifiedBy>
  <cp:revision>181</cp:revision>
  <dcterms:created xsi:type="dcterms:W3CDTF">2021-06-18T05:50:00Z</dcterms:created>
  <dcterms:modified xsi:type="dcterms:W3CDTF">2023-06-23T09:54:00Z</dcterms:modified>
</cp:coreProperties>
</file>