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46" w:rsidRPr="00C36404" w:rsidRDefault="00075F29">
      <w:pPr>
        <w:rPr>
          <w:rFonts w:ascii="Comic Sans MS" w:hAnsi="Comic Sans MS" w:cs="Times New Roman"/>
          <w:b/>
          <w:sz w:val="28"/>
          <w:szCs w:val="28"/>
        </w:rPr>
      </w:pPr>
      <w:r w:rsidRPr="00C36404">
        <w:rPr>
          <w:rFonts w:ascii="Comic Sans MS" w:hAnsi="Comic Sans MS" w:cs="Times New Roman"/>
          <w:b/>
          <w:sz w:val="28"/>
          <w:szCs w:val="28"/>
        </w:rPr>
        <w:t>UHOLAŽE</w:t>
      </w:r>
    </w:p>
    <w:p w:rsidR="00285427" w:rsidRPr="00C36404" w:rsidRDefault="00285427">
      <w:pPr>
        <w:rPr>
          <w:rFonts w:ascii="Comic Sans MS" w:hAnsi="Comic Sans MS" w:cs="Times New Roman"/>
          <w:b/>
          <w:sz w:val="28"/>
          <w:szCs w:val="28"/>
        </w:rPr>
      </w:pPr>
    </w:p>
    <w:p w:rsidR="002A3D08" w:rsidRDefault="00285427" w:rsidP="00285427">
      <w:pPr>
        <w:shd w:val="clear" w:color="auto" w:fill="FFFFFF"/>
        <w:spacing w:after="300" w:line="360" w:lineRule="atLeast"/>
        <w:jc w:val="both"/>
        <w:rPr>
          <w:rFonts w:ascii="Comic Sans MS" w:eastAsia="Times New Roman" w:hAnsi="Comic Sans MS" w:cs="Times New Roman"/>
          <w:color w:val="000000"/>
          <w:sz w:val="28"/>
          <w:szCs w:val="28"/>
          <w:lang w:eastAsia="hr-HR"/>
        </w:rPr>
      </w:pPr>
      <w:r w:rsidRPr="00285427">
        <w:rPr>
          <w:rFonts w:ascii="Comic Sans MS" w:eastAsia="Times New Roman" w:hAnsi="Comic Sans MS" w:cs="Times New Roman"/>
          <w:color w:val="000000"/>
          <w:sz w:val="28"/>
          <w:szCs w:val="28"/>
          <w:lang w:eastAsia="hr-HR"/>
        </w:rPr>
        <w:t>Suprotno popularnom vjerovanju, uholaže zapravo ne ulaze u ljudske uši. Dapače, ovi nametnici čudnovatog izgleda su potpuno bezopasni za čovjeka koji ih se usprkos tome često boji zbog zastrašujućih kliješta na njihovom zatku. Ipak, ova kliješta po kojima su karakteristične uholaže najčešće koriste za obranu i strašenje ostalih sitnih životinja, a rijetko kada ih koriste kao oružje kojim napadaju. Kliješta su kod mužjaka veća, a osim njih prepoznatljiv</w:t>
      </w:r>
      <w:r w:rsidR="004359D7">
        <w:rPr>
          <w:rFonts w:ascii="Comic Sans MS" w:eastAsia="Times New Roman" w:hAnsi="Comic Sans MS" w:cs="Times New Roman"/>
          <w:color w:val="000000"/>
          <w:sz w:val="28"/>
          <w:szCs w:val="28"/>
          <w:lang w:eastAsia="hr-HR"/>
        </w:rPr>
        <w:t>e</w:t>
      </w:r>
      <w:r w:rsidRPr="00285427">
        <w:rPr>
          <w:rFonts w:ascii="Comic Sans MS" w:eastAsia="Times New Roman" w:hAnsi="Comic Sans MS" w:cs="Times New Roman"/>
          <w:color w:val="000000"/>
          <w:sz w:val="28"/>
          <w:szCs w:val="28"/>
          <w:lang w:eastAsia="hr-HR"/>
        </w:rPr>
        <w:t xml:space="preserve"> su po svom vitkom, sjajnom, tamno smeđem do crnom tijelu od hitina koje je između 10-16 mm dugo. </w:t>
      </w:r>
    </w:p>
    <w:p w:rsidR="00472A4C" w:rsidRPr="00C36404" w:rsidRDefault="00F4590A" w:rsidP="00285427">
      <w:pPr>
        <w:shd w:val="clear" w:color="auto" w:fill="FFFFFF"/>
        <w:spacing w:after="300" w:line="360" w:lineRule="atLeast"/>
        <w:jc w:val="both"/>
        <w:rPr>
          <w:rFonts w:ascii="Comic Sans MS" w:eastAsia="Times New Roman" w:hAnsi="Comic Sans MS" w:cs="Times New Roman"/>
          <w:color w:val="000000"/>
          <w:sz w:val="28"/>
          <w:szCs w:val="28"/>
          <w:lang w:eastAsia="hr-HR"/>
        </w:rPr>
      </w:pPr>
      <w:r>
        <w:rPr>
          <w:noProof/>
          <w:lang w:eastAsia="hr-HR"/>
        </w:rPr>
        <w:drawing>
          <wp:inline distT="0" distB="0" distL="0" distR="0">
            <wp:extent cx="5760720" cy="3583652"/>
            <wp:effectExtent l="0" t="0" r="0" b="0"/>
            <wp:docPr id="2" name="Slika 2" descr="Slikovni rezultat za uholaÅ¾a kr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ovni rezultat za uholaÅ¾a kri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583652"/>
                    </a:xfrm>
                    <a:prstGeom prst="rect">
                      <a:avLst/>
                    </a:prstGeom>
                    <a:noFill/>
                    <a:ln>
                      <a:noFill/>
                    </a:ln>
                  </pic:spPr>
                </pic:pic>
              </a:graphicData>
            </a:graphic>
          </wp:inline>
        </w:drawing>
      </w:r>
    </w:p>
    <w:p w:rsidR="00F473AA" w:rsidRDefault="00285427" w:rsidP="00F473AA">
      <w:pPr>
        <w:shd w:val="clear" w:color="auto" w:fill="FFFFFF"/>
        <w:spacing w:after="0" w:line="240" w:lineRule="auto"/>
        <w:jc w:val="both"/>
        <w:rPr>
          <w:rFonts w:ascii="Comic Sans MS" w:eastAsia="Times New Roman" w:hAnsi="Comic Sans MS" w:cs="Times New Roman"/>
          <w:color w:val="000000"/>
          <w:sz w:val="28"/>
          <w:szCs w:val="28"/>
          <w:lang w:eastAsia="hr-HR"/>
        </w:rPr>
      </w:pPr>
      <w:r w:rsidRPr="00D94325">
        <w:rPr>
          <w:rFonts w:ascii="Comic Sans MS" w:eastAsia="Times New Roman" w:hAnsi="Comic Sans MS" w:cs="Times New Roman"/>
          <w:i/>
          <w:color w:val="000000"/>
          <w:sz w:val="28"/>
          <w:szCs w:val="28"/>
          <w:lang w:eastAsia="hr-HR"/>
        </w:rPr>
        <w:t>Uholaže</w:t>
      </w:r>
      <w:r w:rsidR="00FF5A2C">
        <w:rPr>
          <w:rFonts w:ascii="Comic Sans MS" w:eastAsia="Times New Roman" w:hAnsi="Comic Sans MS" w:cs="Times New Roman"/>
          <w:color w:val="000000"/>
          <w:sz w:val="28"/>
          <w:szCs w:val="28"/>
          <w:lang w:eastAsia="hr-HR"/>
        </w:rPr>
        <w:t xml:space="preserve"> </w:t>
      </w:r>
      <w:r w:rsidRPr="00285427">
        <w:rPr>
          <w:rFonts w:ascii="Comic Sans MS" w:eastAsia="Times New Roman" w:hAnsi="Comic Sans MS" w:cs="Times New Roman"/>
          <w:color w:val="000000"/>
          <w:sz w:val="28"/>
          <w:szCs w:val="28"/>
          <w:lang w:eastAsia="hr-HR"/>
        </w:rPr>
        <w:t>imaju dugačka ticala i krila koja kada se rastvore podsjećaju na ljudske uši, što je osim legende o uholažama koje ulaze u uši vjerojatno porijeklo njihovog imena</w:t>
      </w:r>
      <w:r w:rsidR="00D94325">
        <w:rPr>
          <w:rFonts w:ascii="Comic Sans MS" w:eastAsia="Times New Roman" w:hAnsi="Comic Sans MS" w:cs="Times New Roman"/>
          <w:color w:val="000000"/>
          <w:sz w:val="28"/>
          <w:szCs w:val="28"/>
          <w:lang w:eastAsia="hr-HR"/>
        </w:rPr>
        <w:t>.</w:t>
      </w:r>
    </w:p>
    <w:p w:rsidR="001A1F88" w:rsidRDefault="00D94325" w:rsidP="00F473AA">
      <w:pPr>
        <w:shd w:val="clear" w:color="auto" w:fill="FFFFFF"/>
        <w:spacing w:after="0" w:line="240" w:lineRule="auto"/>
        <w:jc w:val="both"/>
        <w:rPr>
          <w:rFonts w:ascii="Comic Sans MS" w:eastAsia="Times New Roman" w:hAnsi="Comic Sans MS" w:cs="Times New Roman"/>
          <w:color w:val="000000"/>
          <w:sz w:val="28"/>
          <w:szCs w:val="28"/>
          <w:lang w:eastAsia="hr-HR"/>
        </w:rPr>
      </w:pPr>
      <w:r w:rsidRPr="00FF5A2C">
        <w:rPr>
          <w:rFonts w:ascii="Comic Sans MS" w:eastAsia="Times New Roman" w:hAnsi="Comic Sans MS" w:cs="Times New Roman"/>
          <w:color w:val="000000"/>
          <w:sz w:val="28"/>
          <w:szCs w:val="28"/>
          <w:lang w:eastAsia="hr-HR"/>
        </w:rPr>
        <w:t xml:space="preserve">Ime </w:t>
      </w:r>
      <w:r w:rsidRPr="00D94325">
        <w:rPr>
          <w:rFonts w:ascii="Comic Sans MS" w:eastAsia="Times New Roman" w:hAnsi="Comic Sans MS" w:cs="Times New Roman"/>
          <w:i/>
          <w:color w:val="000000"/>
          <w:sz w:val="28"/>
          <w:szCs w:val="28"/>
          <w:lang w:eastAsia="hr-HR"/>
        </w:rPr>
        <w:t>škarica</w:t>
      </w:r>
      <w:r w:rsidRPr="00FF5A2C">
        <w:rPr>
          <w:rFonts w:ascii="Comic Sans MS" w:eastAsia="Times New Roman" w:hAnsi="Comic Sans MS" w:cs="Times New Roman"/>
          <w:color w:val="000000"/>
          <w:sz w:val="28"/>
          <w:szCs w:val="28"/>
          <w:lang w:eastAsia="hr-HR"/>
        </w:rPr>
        <w:t xml:space="preserve"> dobio je po škaricama,</w:t>
      </w:r>
      <w:r>
        <w:rPr>
          <w:rFonts w:ascii="Comic Sans MS" w:eastAsia="Times New Roman" w:hAnsi="Comic Sans MS" w:cs="Times New Roman"/>
          <w:color w:val="000000"/>
          <w:sz w:val="28"/>
          <w:szCs w:val="28"/>
          <w:lang w:eastAsia="hr-HR"/>
        </w:rPr>
        <w:t xml:space="preserve"> </w:t>
      </w:r>
      <w:proofErr w:type="spellStart"/>
      <w:r w:rsidRPr="00FF5A2C">
        <w:rPr>
          <w:rFonts w:ascii="Comic Sans MS" w:eastAsia="Times New Roman" w:hAnsi="Comic Sans MS" w:cs="Times New Roman"/>
          <w:color w:val="000000"/>
          <w:sz w:val="28"/>
          <w:szCs w:val="28"/>
          <w:lang w:eastAsia="hr-HR"/>
        </w:rPr>
        <w:t>kliještima</w:t>
      </w:r>
      <w:proofErr w:type="spellEnd"/>
      <w:r w:rsidRPr="00FF5A2C">
        <w:rPr>
          <w:rFonts w:ascii="Comic Sans MS" w:eastAsia="Times New Roman" w:hAnsi="Comic Sans MS" w:cs="Times New Roman"/>
          <w:color w:val="000000"/>
          <w:sz w:val="28"/>
          <w:szCs w:val="28"/>
          <w:lang w:eastAsia="hr-HR"/>
        </w:rPr>
        <w:t xml:space="preserve"> koja se nalaze na stražnjem dijelu</w:t>
      </w:r>
      <w:r>
        <w:rPr>
          <w:rFonts w:ascii="Comic Sans MS" w:eastAsia="Times New Roman" w:hAnsi="Comic Sans MS" w:cs="Times New Roman"/>
          <w:color w:val="000000"/>
          <w:sz w:val="28"/>
          <w:szCs w:val="28"/>
          <w:lang w:eastAsia="hr-HR"/>
        </w:rPr>
        <w:t xml:space="preserve"> </w:t>
      </w:r>
      <w:r w:rsidRPr="00FF5A2C">
        <w:rPr>
          <w:rFonts w:ascii="Comic Sans MS" w:eastAsia="Times New Roman" w:hAnsi="Comic Sans MS" w:cs="Times New Roman"/>
          <w:color w:val="000000"/>
          <w:sz w:val="28"/>
          <w:szCs w:val="28"/>
          <w:lang w:eastAsia="hr-HR"/>
        </w:rPr>
        <w:t>tijela, uz po</w:t>
      </w:r>
      <w:r>
        <w:rPr>
          <w:rFonts w:ascii="Comic Sans MS" w:eastAsia="Times New Roman" w:hAnsi="Comic Sans MS" w:cs="Times New Roman"/>
          <w:color w:val="000000"/>
          <w:sz w:val="28"/>
          <w:szCs w:val="28"/>
          <w:lang w:eastAsia="hr-HR"/>
        </w:rPr>
        <w:t xml:space="preserve">moć kojih slaže svoja krila. No </w:t>
      </w:r>
      <w:r w:rsidRPr="00285427">
        <w:rPr>
          <w:rFonts w:ascii="Comic Sans MS" w:eastAsia="Times New Roman" w:hAnsi="Comic Sans MS" w:cs="Times New Roman"/>
          <w:color w:val="000000"/>
          <w:sz w:val="28"/>
          <w:szCs w:val="28"/>
          <w:lang w:eastAsia="hr-HR"/>
        </w:rPr>
        <w:t>rijetko kada koriste krila i lete</w:t>
      </w:r>
      <w:r>
        <w:rPr>
          <w:rFonts w:ascii="Comic Sans MS" w:eastAsia="Times New Roman" w:hAnsi="Comic Sans MS" w:cs="Times New Roman"/>
          <w:color w:val="000000"/>
          <w:sz w:val="28"/>
          <w:szCs w:val="28"/>
          <w:lang w:eastAsia="hr-HR"/>
        </w:rPr>
        <w:t>,</w:t>
      </w:r>
      <w:r w:rsidRPr="00285427">
        <w:rPr>
          <w:rFonts w:ascii="Comic Sans MS" w:eastAsia="Times New Roman" w:hAnsi="Comic Sans MS" w:cs="Times New Roman"/>
          <w:color w:val="000000"/>
          <w:sz w:val="28"/>
          <w:szCs w:val="28"/>
          <w:lang w:eastAsia="hr-HR"/>
        </w:rPr>
        <w:t xml:space="preserve"> ve</w:t>
      </w:r>
      <w:r w:rsidR="007228A1">
        <w:rPr>
          <w:rFonts w:ascii="Comic Sans MS" w:eastAsia="Times New Roman" w:hAnsi="Comic Sans MS" w:cs="Times New Roman"/>
          <w:color w:val="000000"/>
          <w:sz w:val="28"/>
          <w:szCs w:val="28"/>
          <w:lang w:eastAsia="hr-HR"/>
        </w:rPr>
        <w:t>ć su zapravo jako hitri šetači.</w:t>
      </w:r>
      <w:r w:rsidRPr="00285427">
        <w:rPr>
          <w:rFonts w:ascii="Comic Sans MS" w:eastAsia="Times New Roman" w:hAnsi="Comic Sans MS" w:cs="Times New Roman"/>
          <w:color w:val="000000"/>
          <w:sz w:val="28"/>
          <w:szCs w:val="28"/>
          <w:lang w:eastAsia="hr-HR"/>
        </w:rPr>
        <w:t> </w:t>
      </w:r>
      <w:r w:rsidR="002452B4">
        <w:rPr>
          <w:rFonts w:ascii="Comic Sans MS" w:eastAsia="Times New Roman" w:hAnsi="Comic Sans MS" w:cs="Times New Roman"/>
          <w:color w:val="000000"/>
          <w:sz w:val="28"/>
          <w:szCs w:val="28"/>
          <w:lang w:eastAsia="hr-HR"/>
        </w:rPr>
        <w:br/>
      </w:r>
      <w:r w:rsidR="00FF5A2C" w:rsidRPr="00FF5A2C">
        <w:rPr>
          <w:rFonts w:ascii="Comic Sans MS" w:eastAsia="Times New Roman" w:hAnsi="Comic Sans MS" w:cs="Times New Roman"/>
          <w:color w:val="000000"/>
          <w:sz w:val="28"/>
          <w:szCs w:val="28"/>
          <w:lang w:eastAsia="hr-HR"/>
        </w:rPr>
        <w:t xml:space="preserve">Ime </w:t>
      </w:r>
      <w:proofErr w:type="spellStart"/>
      <w:r w:rsidR="00FF5A2C" w:rsidRPr="00D94325">
        <w:rPr>
          <w:rFonts w:ascii="Comic Sans MS" w:eastAsia="Times New Roman" w:hAnsi="Comic Sans MS" w:cs="Times New Roman"/>
          <w:i/>
          <w:color w:val="000000"/>
          <w:sz w:val="28"/>
          <w:szCs w:val="28"/>
          <w:lang w:eastAsia="hr-HR"/>
        </w:rPr>
        <w:t>štriga</w:t>
      </w:r>
      <w:proofErr w:type="spellEnd"/>
      <w:r w:rsidR="00FF5A2C" w:rsidRPr="00FF5A2C">
        <w:rPr>
          <w:rFonts w:ascii="Comic Sans MS" w:eastAsia="Times New Roman" w:hAnsi="Comic Sans MS" w:cs="Times New Roman"/>
          <w:color w:val="000000"/>
          <w:sz w:val="28"/>
          <w:szCs w:val="28"/>
          <w:lang w:eastAsia="hr-HR"/>
        </w:rPr>
        <w:t xml:space="preserve"> za uholažu uobičajeno je u</w:t>
      </w:r>
      <w:r w:rsidR="00FF5A2C">
        <w:rPr>
          <w:rFonts w:ascii="Comic Sans MS" w:eastAsia="Times New Roman" w:hAnsi="Comic Sans MS" w:cs="Times New Roman"/>
          <w:color w:val="000000"/>
          <w:sz w:val="28"/>
          <w:szCs w:val="28"/>
          <w:lang w:eastAsia="hr-HR"/>
        </w:rPr>
        <w:t xml:space="preserve"> </w:t>
      </w:r>
      <w:r w:rsidR="00FF5A2C" w:rsidRPr="00FF5A2C">
        <w:rPr>
          <w:rFonts w:ascii="Comic Sans MS" w:eastAsia="Times New Roman" w:hAnsi="Comic Sans MS" w:cs="Times New Roman"/>
          <w:color w:val="000000"/>
          <w:sz w:val="28"/>
          <w:szCs w:val="28"/>
          <w:lang w:eastAsia="hr-HR"/>
        </w:rPr>
        <w:t xml:space="preserve">područjima gdje se kositi ili šišati kaže </w:t>
      </w:r>
      <w:proofErr w:type="spellStart"/>
      <w:r w:rsidR="00FF5A2C" w:rsidRPr="00FF5A2C">
        <w:rPr>
          <w:rFonts w:ascii="Comic Sans MS" w:eastAsia="Times New Roman" w:hAnsi="Comic Sans MS" w:cs="Times New Roman"/>
          <w:color w:val="000000"/>
          <w:sz w:val="28"/>
          <w:szCs w:val="28"/>
          <w:lang w:eastAsia="hr-HR"/>
        </w:rPr>
        <w:t>štrigati</w:t>
      </w:r>
      <w:proofErr w:type="spellEnd"/>
      <w:r w:rsidR="00FF5A2C" w:rsidRPr="00FF5A2C">
        <w:rPr>
          <w:rFonts w:ascii="Comic Sans MS" w:eastAsia="Times New Roman" w:hAnsi="Comic Sans MS" w:cs="Times New Roman"/>
          <w:color w:val="000000"/>
          <w:sz w:val="28"/>
          <w:szCs w:val="28"/>
          <w:lang w:eastAsia="hr-HR"/>
        </w:rPr>
        <w:t>.</w:t>
      </w:r>
      <w:r w:rsidR="00FF5A2C">
        <w:rPr>
          <w:rFonts w:ascii="Comic Sans MS" w:eastAsia="Times New Roman" w:hAnsi="Comic Sans MS" w:cs="Times New Roman"/>
          <w:color w:val="000000"/>
          <w:sz w:val="28"/>
          <w:szCs w:val="28"/>
          <w:lang w:eastAsia="hr-HR"/>
        </w:rPr>
        <w:t xml:space="preserve"> </w:t>
      </w:r>
      <w:r w:rsidR="00FF5A2C" w:rsidRPr="00FF5A2C">
        <w:rPr>
          <w:rFonts w:ascii="Comic Sans MS" w:eastAsia="Times New Roman" w:hAnsi="Comic Sans MS" w:cs="Times New Roman"/>
          <w:color w:val="000000"/>
          <w:sz w:val="28"/>
          <w:szCs w:val="28"/>
          <w:lang w:eastAsia="hr-HR"/>
        </w:rPr>
        <w:t>Na</w:t>
      </w:r>
      <w:r w:rsidR="001A1F88">
        <w:rPr>
          <w:rFonts w:ascii="Comic Sans MS" w:eastAsia="Times New Roman" w:hAnsi="Comic Sans MS" w:cs="Times New Roman"/>
          <w:color w:val="000000"/>
          <w:sz w:val="28"/>
          <w:szCs w:val="28"/>
          <w:lang w:eastAsia="hr-HR"/>
        </w:rPr>
        <w:t>ravno, povod tome jesu škarice.</w:t>
      </w:r>
      <w:bookmarkStart w:id="0" w:name="_GoBack"/>
      <w:bookmarkEnd w:id="0"/>
    </w:p>
    <w:p w:rsidR="00F06F5E" w:rsidRDefault="00285427" w:rsidP="00FF5A2C">
      <w:pPr>
        <w:shd w:val="clear" w:color="auto" w:fill="FFFFFF"/>
        <w:spacing w:after="300" w:line="360" w:lineRule="atLeast"/>
        <w:jc w:val="both"/>
        <w:rPr>
          <w:rFonts w:ascii="Comic Sans MS" w:eastAsia="Times New Roman" w:hAnsi="Comic Sans MS" w:cs="Times New Roman"/>
          <w:color w:val="000000"/>
          <w:sz w:val="28"/>
          <w:szCs w:val="28"/>
          <w:lang w:eastAsia="hr-HR"/>
        </w:rPr>
      </w:pPr>
      <w:r w:rsidRPr="00285427">
        <w:rPr>
          <w:rFonts w:ascii="Comic Sans MS" w:eastAsia="Times New Roman" w:hAnsi="Comic Sans MS" w:cs="Times New Roman"/>
          <w:color w:val="000000"/>
          <w:sz w:val="28"/>
          <w:szCs w:val="28"/>
          <w:lang w:eastAsia="hr-HR"/>
        </w:rPr>
        <w:lastRenderedPageBreak/>
        <w:t xml:space="preserve">Tijekom dana uholaže se rijetko viđaju jer žive ispod kamenja, lišća i ostalih tamnih i vlažnih mjesta iz kojih izlaze noću kada se hrane. </w:t>
      </w:r>
      <w:r w:rsidR="00F06F5E" w:rsidRPr="00F06F5E">
        <w:rPr>
          <w:rFonts w:ascii="Comic Sans MS" w:eastAsia="Times New Roman" w:hAnsi="Comic Sans MS" w:cs="Times New Roman"/>
          <w:color w:val="000000"/>
          <w:sz w:val="28"/>
          <w:szCs w:val="28"/>
          <w:lang w:eastAsia="hr-HR"/>
        </w:rPr>
        <w:t>Uholaža se često može naći na grožđu,</w:t>
      </w:r>
      <w:r w:rsidR="00F06F5E">
        <w:rPr>
          <w:rFonts w:ascii="Comic Sans MS" w:eastAsia="Times New Roman" w:hAnsi="Comic Sans MS" w:cs="Times New Roman"/>
          <w:color w:val="000000"/>
          <w:sz w:val="28"/>
          <w:szCs w:val="28"/>
          <w:lang w:eastAsia="hr-HR"/>
        </w:rPr>
        <w:t xml:space="preserve"> </w:t>
      </w:r>
      <w:r w:rsidR="00F06F5E" w:rsidRPr="00F06F5E">
        <w:rPr>
          <w:rFonts w:ascii="Comic Sans MS" w:eastAsia="Times New Roman" w:hAnsi="Comic Sans MS" w:cs="Times New Roman"/>
          <w:color w:val="000000"/>
          <w:sz w:val="28"/>
          <w:szCs w:val="28"/>
          <w:lang w:eastAsia="hr-HR"/>
        </w:rPr>
        <w:t>plodovima jabuke, kruške, ali i u plodu</w:t>
      </w:r>
      <w:r w:rsidR="00F06F5E">
        <w:rPr>
          <w:rFonts w:ascii="Comic Sans MS" w:eastAsia="Times New Roman" w:hAnsi="Comic Sans MS" w:cs="Times New Roman"/>
          <w:color w:val="000000"/>
          <w:sz w:val="28"/>
          <w:szCs w:val="28"/>
          <w:lang w:eastAsia="hr-HR"/>
        </w:rPr>
        <w:t xml:space="preserve"> </w:t>
      </w:r>
      <w:r w:rsidR="00F06F5E" w:rsidRPr="00F06F5E">
        <w:rPr>
          <w:rFonts w:ascii="Comic Sans MS" w:eastAsia="Times New Roman" w:hAnsi="Comic Sans MS" w:cs="Times New Roman"/>
          <w:color w:val="000000"/>
          <w:sz w:val="28"/>
          <w:szCs w:val="28"/>
          <w:lang w:eastAsia="hr-HR"/>
        </w:rPr>
        <w:t>breskve. Osim plodovima voća hrani se i</w:t>
      </w:r>
      <w:r w:rsidR="00F06F5E">
        <w:rPr>
          <w:rFonts w:ascii="Comic Sans MS" w:eastAsia="Times New Roman" w:hAnsi="Comic Sans MS" w:cs="Times New Roman"/>
          <w:color w:val="000000"/>
          <w:sz w:val="28"/>
          <w:szCs w:val="28"/>
          <w:lang w:eastAsia="hr-HR"/>
        </w:rPr>
        <w:t xml:space="preserve"> </w:t>
      </w:r>
      <w:r w:rsidR="00F06F5E" w:rsidRPr="00F06F5E">
        <w:rPr>
          <w:rFonts w:ascii="Comic Sans MS" w:eastAsia="Times New Roman" w:hAnsi="Comic Sans MS" w:cs="Times New Roman"/>
          <w:color w:val="000000"/>
          <w:sz w:val="28"/>
          <w:szCs w:val="28"/>
          <w:lang w:eastAsia="hr-HR"/>
        </w:rPr>
        <w:t>nježnim dijelovima nekih biljaka, primjerice</w:t>
      </w:r>
      <w:r w:rsidR="00F06F5E">
        <w:rPr>
          <w:rFonts w:ascii="Comic Sans MS" w:eastAsia="Times New Roman" w:hAnsi="Comic Sans MS" w:cs="Times New Roman"/>
          <w:color w:val="000000"/>
          <w:sz w:val="28"/>
          <w:szCs w:val="28"/>
          <w:lang w:eastAsia="hr-HR"/>
        </w:rPr>
        <w:t xml:space="preserve"> </w:t>
      </w:r>
      <w:r w:rsidR="00F06F5E" w:rsidRPr="00F06F5E">
        <w:rPr>
          <w:rFonts w:ascii="Comic Sans MS" w:eastAsia="Times New Roman" w:hAnsi="Comic Sans MS" w:cs="Times New Roman"/>
          <w:color w:val="000000"/>
          <w:sz w:val="28"/>
          <w:szCs w:val="28"/>
          <w:lang w:eastAsia="hr-HR"/>
        </w:rPr>
        <w:t>cvije</w:t>
      </w:r>
      <w:r w:rsidR="00F06F5E">
        <w:rPr>
          <w:rFonts w:ascii="Comic Sans MS" w:eastAsia="Times New Roman" w:hAnsi="Comic Sans MS" w:cs="Times New Roman"/>
          <w:color w:val="000000"/>
          <w:sz w:val="28"/>
          <w:szCs w:val="28"/>
          <w:lang w:eastAsia="hr-HR"/>
        </w:rPr>
        <w:t xml:space="preserve">ća i povrća. Stoga je smatraju štetnom. </w:t>
      </w:r>
      <w:r w:rsidR="00F06F5E" w:rsidRPr="00F06F5E">
        <w:rPr>
          <w:rFonts w:ascii="Comic Sans MS" w:eastAsia="Times New Roman" w:hAnsi="Comic Sans MS" w:cs="Times New Roman"/>
          <w:color w:val="000000"/>
          <w:sz w:val="28"/>
          <w:szCs w:val="28"/>
          <w:lang w:eastAsia="hr-HR"/>
        </w:rPr>
        <w:t>Ipak, hrani se i hranom životinjskoga</w:t>
      </w:r>
      <w:r w:rsidR="00F06F5E">
        <w:rPr>
          <w:rFonts w:ascii="Comic Sans MS" w:eastAsia="Times New Roman" w:hAnsi="Comic Sans MS" w:cs="Times New Roman"/>
          <w:color w:val="000000"/>
          <w:sz w:val="28"/>
          <w:szCs w:val="28"/>
          <w:lang w:eastAsia="hr-HR"/>
        </w:rPr>
        <w:t xml:space="preserve"> </w:t>
      </w:r>
      <w:r w:rsidR="00F06F5E" w:rsidRPr="00F06F5E">
        <w:rPr>
          <w:rFonts w:ascii="Comic Sans MS" w:eastAsia="Times New Roman" w:hAnsi="Comic Sans MS" w:cs="Times New Roman"/>
          <w:color w:val="000000"/>
          <w:sz w:val="28"/>
          <w:szCs w:val="28"/>
          <w:lang w:eastAsia="hr-HR"/>
        </w:rPr>
        <w:t>podrijetla</w:t>
      </w:r>
      <w:r w:rsidR="00F06F5E">
        <w:rPr>
          <w:rFonts w:ascii="Comic Sans MS" w:eastAsia="Times New Roman" w:hAnsi="Comic Sans MS" w:cs="Times New Roman"/>
          <w:color w:val="000000"/>
          <w:sz w:val="28"/>
          <w:szCs w:val="28"/>
          <w:lang w:eastAsia="hr-HR"/>
        </w:rPr>
        <w:t xml:space="preserve"> -</w:t>
      </w:r>
      <w:r w:rsidR="00F06F5E" w:rsidRPr="00F06F5E">
        <w:rPr>
          <w:rFonts w:ascii="Comic Sans MS" w:eastAsia="Times New Roman" w:hAnsi="Comic Sans MS" w:cs="Times New Roman"/>
          <w:color w:val="000000"/>
          <w:sz w:val="28"/>
          <w:szCs w:val="28"/>
          <w:lang w:eastAsia="hr-HR"/>
        </w:rPr>
        <w:t xml:space="preserve"> </w:t>
      </w:r>
      <w:r w:rsidR="00F06F5E" w:rsidRPr="00285427">
        <w:rPr>
          <w:rFonts w:ascii="Comic Sans MS" w:eastAsia="Times New Roman" w:hAnsi="Comic Sans MS" w:cs="Times New Roman"/>
          <w:color w:val="000000"/>
          <w:sz w:val="28"/>
          <w:szCs w:val="28"/>
          <w:lang w:eastAsia="hr-HR"/>
        </w:rPr>
        <w:t>ličink</w:t>
      </w:r>
      <w:r w:rsidR="00F06F5E">
        <w:rPr>
          <w:rFonts w:ascii="Comic Sans MS" w:eastAsia="Times New Roman" w:hAnsi="Comic Sans MS" w:cs="Times New Roman"/>
          <w:color w:val="000000"/>
          <w:sz w:val="28"/>
          <w:szCs w:val="28"/>
          <w:lang w:eastAsia="hr-HR"/>
        </w:rPr>
        <w:t>ama</w:t>
      </w:r>
      <w:r w:rsidR="00F06F5E" w:rsidRPr="00285427">
        <w:rPr>
          <w:rFonts w:ascii="Comic Sans MS" w:eastAsia="Times New Roman" w:hAnsi="Comic Sans MS" w:cs="Times New Roman"/>
          <w:color w:val="000000"/>
          <w:sz w:val="28"/>
          <w:szCs w:val="28"/>
          <w:lang w:eastAsia="hr-HR"/>
        </w:rPr>
        <w:t xml:space="preserve"> i jajašc</w:t>
      </w:r>
      <w:r w:rsidR="00F06F5E">
        <w:rPr>
          <w:rFonts w:ascii="Comic Sans MS" w:eastAsia="Times New Roman" w:hAnsi="Comic Sans MS" w:cs="Times New Roman"/>
          <w:color w:val="000000"/>
          <w:sz w:val="28"/>
          <w:szCs w:val="28"/>
          <w:lang w:eastAsia="hr-HR"/>
        </w:rPr>
        <w:t>im</w:t>
      </w:r>
      <w:r w:rsidR="00F06F5E" w:rsidRPr="00285427">
        <w:rPr>
          <w:rFonts w:ascii="Comic Sans MS" w:eastAsia="Times New Roman" w:hAnsi="Comic Sans MS" w:cs="Times New Roman"/>
          <w:color w:val="000000"/>
          <w:sz w:val="28"/>
          <w:szCs w:val="28"/>
          <w:lang w:eastAsia="hr-HR"/>
        </w:rPr>
        <w:t>a ostalih kukaca</w:t>
      </w:r>
      <w:r w:rsidR="00F06F5E" w:rsidRPr="00F06F5E">
        <w:rPr>
          <w:rFonts w:ascii="Comic Sans MS" w:eastAsia="Times New Roman" w:hAnsi="Comic Sans MS" w:cs="Times New Roman"/>
          <w:color w:val="000000"/>
          <w:sz w:val="28"/>
          <w:szCs w:val="28"/>
          <w:lang w:eastAsia="hr-HR"/>
        </w:rPr>
        <w:t xml:space="preserve"> </w:t>
      </w:r>
      <w:r w:rsidR="00F06F5E" w:rsidRPr="00285427">
        <w:rPr>
          <w:rFonts w:ascii="Comic Sans MS" w:eastAsia="Times New Roman" w:hAnsi="Comic Sans MS" w:cs="Times New Roman"/>
          <w:color w:val="000000"/>
          <w:sz w:val="28"/>
          <w:szCs w:val="28"/>
          <w:lang w:eastAsia="hr-HR"/>
        </w:rPr>
        <w:t>i tako drže n</w:t>
      </w:r>
      <w:r w:rsidR="00F06F5E">
        <w:rPr>
          <w:rFonts w:ascii="Comic Sans MS" w:eastAsia="Times New Roman" w:hAnsi="Comic Sans MS" w:cs="Times New Roman"/>
          <w:color w:val="000000"/>
          <w:sz w:val="28"/>
          <w:szCs w:val="28"/>
          <w:lang w:eastAsia="hr-HR"/>
        </w:rPr>
        <w:t>jihove populacije pod kontrolom. Z</w:t>
      </w:r>
      <w:r w:rsidR="00F06F5E" w:rsidRPr="00F06F5E">
        <w:rPr>
          <w:rFonts w:ascii="Comic Sans MS" w:eastAsia="Times New Roman" w:hAnsi="Comic Sans MS" w:cs="Times New Roman"/>
          <w:color w:val="000000"/>
          <w:sz w:val="28"/>
          <w:szCs w:val="28"/>
          <w:lang w:eastAsia="hr-HR"/>
        </w:rPr>
        <w:t>bog toga</w:t>
      </w:r>
      <w:r w:rsidR="00F06F5E">
        <w:rPr>
          <w:rFonts w:ascii="Comic Sans MS" w:eastAsia="Times New Roman" w:hAnsi="Comic Sans MS" w:cs="Times New Roman"/>
          <w:color w:val="000000"/>
          <w:sz w:val="28"/>
          <w:szCs w:val="28"/>
          <w:lang w:eastAsia="hr-HR"/>
        </w:rPr>
        <w:t xml:space="preserve"> je</w:t>
      </w:r>
      <w:r w:rsidR="00F06F5E" w:rsidRPr="00F06F5E">
        <w:rPr>
          <w:rFonts w:ascii="Comic Sans MS" w:eastAsia="Times New Roman" w:hAnsi="Comic Sans MS" w:cs="Times New Roman"/>
          <w:color w:val="000000"/>
          <w:sz w:val="28"/>
          <w:szCs w:val="28"/>
          <w:lang w:eastAsia="hr-HR"/>
        </w:rPr>
        <w:t xml:space="preserve"> od</w:t>
      </w:r>
      <w:r w:rsidR="00F06F5E">
        <w:rPr>
          <w:rFonts w:ascii="Comic Sans MS" w:eastAsia="Times New Roman" w:hAnsi="Comic Sans MS" w:cs="Times New Roman"/>
          <w:color w:val="000000"/>
          <w:sz w:val="28"/>
          <w:szCs w:val="28"/>
          <w:lang w:eastAsia="hr-HR"/>
        </w:rPr>
        <w:t xml:space="preserve"> </w:t>
      </w:r>
      <w:r w:rsidR="00F06F5E" w:rsidRPr="00F06F5E">
        <w:rPr>
          <w:rFonts w:ascii="Comic Sans MS" w:eastAsia="Times New Roman" w:hAnsi="Comic Sans MS" w:cs="Times New Roman"/>
          <w:color w:val="000000"/>
          <w:sz w:val="28"/>
          <w:szCs w:val="28"/>
          <w:lang w:eastAsia="hr-HR"/>
        </w:rPr>
        <w:t>osobite važnosti njezina prisutnost u voćnjaku i</w:t>
      </w:r>
      <w:r w:rsidR="00F06F5E">
        <w:rPr>
          <w:rFonts w:ascii="Comic Sans MS" w:eastAsia="Times New Roman" w:hAnsi="Comic Sans MS" w:cs="Times New Roman"/>
          <w:color w:val="000000"/>
          <w:sz w:val="28"/>
          <w:szCs w:val="28"/>
          <w:lang w:eastAsia="hr-HR"/>
        </w:rPr>
        <w:t xml:space="preserve"> </w:t>
      </w:r>
      <w:r w:rsidR="00F06F5E" w:rsidRPr="00F06F5E">
        <w:rPr>
          <w:rFonts w:ascii="Comic Sans MS" w:eastAsia="Times New Roman" w:hAnsi="Comic Sans MS" w:cs="Times New Roman"/>
          <w:color w:val="000000"/>
          <w:sz w:val="28"/>
          <w:szCs w:val="28"/>
          <w:lang w:eastAsia="hr-HR"/>
        </w:rPr>
        <w:t>vrtu.</w:t>
      </w:r>
    </w:p>
    <w:p w:rsidR="003D30B0" w:rsidRPr="00285427" w:rsidRDefault="003D30B0" w:rsidP="003D30B0">
      <w:pPr>
        <w:shd w:val="clear" w:color="auto" w:fill="FFFFFF"/>
        <w:spacing w:after="210" w:line="405" w:lineRule="atLeast"/>
        <w:outlineLvl w:val="3"/>
        <w:rPr>
          <w:rFonts w:ascii="Comic Sans MS" w:eastAsia="Times New Roman" w:hAnsi="Comic Sans MS" w:cs="Arial"/>
          <w:b/>
          <w:color w:val="545454"/>
          <w:sz w:val="28"/>
          <w:szCs w:val="28"/>
          <w:lang w:eastAsia="hr-HR"/>
        </w:rPr>
      </w:pPr>
      <w:r w:rsidRPr="00285427">
        <w:rPr>
          <w:rFonts w:ascii="Comic Sans MS" w:eastAsia="Times New Roman" w:hAnsi="Comic Sans MS" w:cs="Arial"/>
          <w:b/>
          <w:color w:val="000000"/>
          <w:sz w:val="28"/>
          <w:szCs w:val="28"/>
          <w:lang w:eastAsia="hr-HR"/>
        </w:rPr>
        <w:t>Životni ciklus </w:t>
      </w:r>
    </w:p>
    <w:p w:rsidR="003D30B0" w:rsidRPr="00285427" w:rsidRDefault="003D30B0" w:rsidP="003D30B0">
      <w:pPr>
        <w:shd w:val="clear" w:color="auto" w:fill="FFFFFF"/>
        <w:spacing w:after="300" w:line="360" w:lineRule="atLeast"/>
        <w:jc w:val="both"/>
        <w:rPr>
          <w:rFonts w:ascii="Comic Sans MS" w:eastAsia="Times New Roman" w:hAnsi="Comic Sans MS" w:cs="Arial"/>
          <w:color w:val="777777"/>
          <w:sz w:val="28"/>
          <w:szCs w:val="28"/>
          <w:lang w:eastAsia="hr-HR"/>
        </w:rPr>
      </w:pPr>
      <w:r w:rsidRPr="00285427">
        <w:rPr>
          <w:rFonts w:ascii="Comic Sans MS" w:eastAsia="Times New Roman" w:hAnsi="Comic Sans MS" w:cs="Arial"/>
          <w:color w:val="000000"/>
          <w:sz w:val="28"/>
          <w:szCs w:val="28"/>
          <w:lang w:eastAsia="hr-HR"/>
        </w:rPr>
        <w:t>Ženke uholaža proizvedu od 20-90 jajašaca odnosno generaciju godišnje, najčešće u proljeće, a polažu ih u 5-15 cm duboke rupe u zemlji. Zanimljivo je da ženke uholaža pokazuju roditeljske vještine koje su jako rijetke među insektima koji uglavnom izlegnu jajašca i odmah ih napuste. Tako uholaže čuvaju svoja jajašca od vlage i gljivica dok se ona ne izlegnu, a nakon toga one brinu o mladim ličinkama.  </w:t>
      </w:r>
      <w:r w:rsidRPr="00285427">
        <w:rPr>
          <w:rFonts w:ascii="Comic Sans MS" w:eastAsia="Times New Roman" w:hAnsi="Comic Sans MS" w:cs="Arial"/>
          <w:color w:val="000000"/>
          <w:sz w:val="28"/>
          <w:szCs w:val="28"/>
          <w:lang w:eastAsia="hr-HR"/>
        </w:rPr>
        <w:br/>
        <w:t>Ličinke uholaža razvijaju se oko 5 mjeseci tijekom čega se nekoliko puta presvlače prije nego postanu odrasle uholaže. </w:t>
      </w:r>
    </w:p>
    <w:p w:rsidR="004359D7" w:rsidRDefault="004D6435" w:rsidP="00285427">
      <w:pPr>
        <w:shd w:val="clear" w:color="auto" w:fill="FFFFFF"/>
        <w:spacing w:after="300" w:line="360" w:lineRule="atLeast"/>
        <w:jc w:val="both"/>
        <w:rPr>
          <w:rFonts w:ascii="Comic Sans MS" w:eastAsia="Times New Roman" w:hAnsi="Comic Sans MS" w:cs="Times New Roman"/>
          <w:color w:val="000000"/>
          <w:sz w:val="28"/>
          <w:szCs w:val="28"/>
          <w:lang w:eastAsia="hr-HR"/>
        </w:rPr>
      </w:pPr>
      <w:r>
        <w:rPr>
          <w:noProof/>
          <w:lang w:eastAsia="hr-HR"/>
        </w:rPr>
        <w:drawing>
          <wp:inline distT="0" distB="0" distL="0" distR="0">
            <wp:extent cx="5760720" cy="3842355"/>
            <wp:effectExtent l="0" t="0" r="0" b="6350"/>
            <wp:docPr id="3" name="Slika 3" descr="Slikovni rezultat za uholaÅ¾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ovni rezultat za uholaÅ¾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2355"/>
                    </a:xfrm>
                    <a:prstGeom prst="rect">
                      <a:avLst/>
                    </a:prstGeom>
                    <a:noFill/>
                    <a:ln>
                      <a:noFill/>
                    </a:ln>
                  </pic:spPr>
                </pic:pic>
              </a:graphicData>
            </a:graphic>
          </wp:inline>
        </w:drawing>
      </w:r>
    </w:p>
    <w:sectPr w:rsidR="00435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C9"/>
    <w:rsid w:val="00075F29"/>
    <w:rsid w:val="001A1F88"/>
    <w:rsid w:val="002452B4"/>
    <w:rsid w:val="00285427"/>
    <w:rsid w:val="002A3D08"/>
    <w:rsid w:val="003D30B0"/>
    <w:rsid w:val="004359D7"/>
    <w:rsid w:val="00472A4C"/>
    <w:rsid w:val="004A22B9"/>
    <w:rsid w:val="004D6435"/>
    <w:rsid w:val="007228A1"/>
    <w:rsid w:val="007B7C60"/>
    <w:rsid w:val="008636CE"/>
    <w:rsid w:val="00A32B46"/>
    <w:rsid w:val="00A6363D"/>
    <w:rsid w:val="00BC69C9"/>
    <w:rsid w:val="00C00409"/>
    <w:rsid w:val="00C36404"/>
    <w:rsid w:val="00D94325"/>
    <w:rsid w:val="00F06F5E"/>
    <w:rsid w:val="00F4590A"/>
    <w:rsid w:val="00F473AA"/>
    <w:rsid w:val="00FF5A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6C54"/>
  <w15:chartTrackingRefBased/>
  <w15:docId w15:val="{A3374679-67D6-47C5-BD5D-63B7A5E2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285427"/>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4">
    <w:name w:val="heading 4"/>
    <w:basedOn w:val="Normal"/>
    <w:link w:val="Naslov4Char"/>
    <w:uiPriority w:val="9"/>
    <w:qFormat/>
    <w:rsid w:val="00285427"/>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85427"/>
    <w:rPr>
      <w:rFonts w:ascii="Times New Roman" w:eastAsia="Times New Roman" w:hAnsi="Times New Roman" w:cs="Times New Roman"/>
      <w:b/>
      <w:bCs/>
      <w:sz w:val="36"/>
      <w:szCs w:val="36"/>
      <w:lang w:eastAsia="hr-HR"/>
    </w:rPr>
  </w:style>
  <w:style w:type="character" w:customStyle="1" w:styleId="Naslov4Char">
    <w:name w:val="Naslov 4 Char"/>
    <w:basedOn w:val="Zadanifontodlomka"/>
    <w:link w:val="Naslov4"/>
    <w:uiPriority w:val="9"/>
    <w:rsid w:val="00285427"/>
    <w:rPr>
      <w:rFonts w:ascii="Times New Roman" w:eastAsia="Times New Roman" w:hAnsi="Times New Roman" w:cs="Times New Roman"/>
      <w:b/>
      <w:bCs/>
      <w:sz w:val="24"/>
      <w:szCs w:val="24"/>
      <w:lang w:eastAsia="hr-HR"/>
    </w:rPr>
  </w:style>
  <w:style w:type="paragraph" w:styleId="StandardWeb">
    <w:name w:val="Normal (Web)"/>
    <w:basedOn w:val="Normal"/>
    <w:uiPriority w:val="99"/>
    <w:semiHidden/>
    <w:unhideWhenUsed/>
    <w:rsid w:val="0028542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7173">
      <w:bodyDiv w:val="1"/>
      <w:marLeft w:val="0"/>
      <w:marRight w:val="0"/>
      <w:marTop w:val="0"/>
      <w:marBottom w:val="0"/>
      <w:divBdr>
        <w:top w:val="none" w:sz="0" w:space="0" w:color="auto"/>
        <w:left w:val="none" w:sz="0" w:space="0" w:color="auto"/>
        <w:bottom w:val="none" w:sz="0" w:space="0" w:color="auto"/>
        <w:right w:val="none" w:sz="0" w:space="0" w:color="auto"/>
      </w:divBdr>
      <w:divsChild>
        <w:div w:id="1308316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23</cp:revision>
  <dcterms:created xsi:type="dcterms:W3CDTF">2018-12-14T07:58:00Z</dcterms:created>
  <dcterms:modified xsi:type="dcterms:W3CDTF">2018-12-14T13:56:00Z</dcterms:modified>
</cp:coreProperties>
</file>